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1"/>
        <w:tblW w:w="11072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72"/>
      </w:tblGrid>
      <w:tr w:rsidR="0019382C" w:rsidRPr="00A8634B" w14:paraId="0FA99CED" w14:textId="77777777" w:rsidTr="008D47EC">
        <w:trPr>
          <w:trHeight w:val="227"/>
        </w:trPr>
        <w:tc>
          <w:tcPr>
            <w:tcW w:w="1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7980FF9" w14:textId="77777777" w:rsidR="0019382C" w:rsidRPr="00A8634B" w:rsidRDefault="0019382C" w:rsidP="0019382C">
            <w:pPr>
              <w:spacing w:line="276" w:lineRule="auto"/>
              <w:jc w:val="center"/>
              <w:rPr>
                <w:rFonts w:ascii="Tahoma Bold" w:hAnsi="Tahoma Bold" w:cs="Tahoma"/>
                <w:caps/>
                <w:sz w:val="21"/>
                <w:szCs w:val="21"/>
                <w:lang w:val="en-GB"/>
              </w:rPr>
            </w:pPr>
            <w:r w:rsidRPr="00A8634B">
              <w:rPr>
                <w:rFonts w:ascii="Tahoma Bold" w:hAnsi="Tahoma Bold" w:cs="Tahoma"/>
                <w:b/>
                <w:caps/>
                <w:sz w:val="21"/>
                <w:szCs w:val="21"/>
                <w:lang w:val="en-GB"/>
              </w:rPr>
              <w:t>Privacy Notice Statement</w:t>
            </w:r>
          </w:p>
        </w:tc>
      </w:tr>
      <w:tr w:rsidR="0019382C" w:rsidRPr="00A8634B" w14:paraId="644563F8" w14:textId="77777777" w:rsidTr="0019382C">
        <w:trPr>
          <w:trHeight w:val="1853"/>
        </w:trPr>
        <w:tc>
          <w:tcPr>
            <w:tcW w:w="11072" w:type="dxa"/>
            <w:tcBorders>
              <w:top w:val="single" w:sz="4" w:space="0" w:color="auto"/>
            </w:tcBorders>
          </w:tcPr>
          <w:p w14:paraId="51FCF75C" w14:textId="76E2B1B0" w:rsidR="007E5AFE" w:rsidRPr="00A8634B" w:rsidRDefault="0019382C" w:rsidP="0019382C">
            <w:pPr>
              <w:spacing w:line="276" w:lineRule="auto"/>
              <w:rPr>
                <w:rFonts w:ascii="Tahoma" w:hAnsi="Tahoma" w:cs="Tahoma"/>
                <w:sz w:val="21"/>
                <w:szCs w:val="21"/>
                <w:lang w:val="en-GB"/>
              </w:rPr>
            </w:pPr>
            <w:r w:rsidRPr="00A8634B">
              <w:rPr>
                <w:rFonts w:ascii="Tahoma" w:hAnsi="Tahoma" w:cs="Tahoma"/>
                <w:sz w:val="21"/>
                <w:szCs w:val="21"/>
                <w:lang w:val="en-GB"/>
              </w:rPr>
              <w:t xml:space="preserve">Please note by completing this referral, Compass will expect the following (please tick to confirm): </w:t>
            </w:r>
          </w:p>
          <w:p w14:paraId="71C7960F" w14:textId="77777777" w:rsidR="005A251D" w:rsidRPr="00A8634B" w:rsidRDefault="005A251D" w:rsidP="0019382C">
            <w:pPr>
              <w:spacing w:line="276" w:lineRule="auto"/>
              <w:rPr>
                <w:rFonts w:ascii="Tahoma" w:hAnsi="Tahoma" w:cs="Tahoma"/>
                <w:sz w:val="21"/>
                <w:szCs w:val="21"/>
                <w:lang w:val="en-GB"/>
              </w:rPr>
            </w:pPr>
          </w:p>
          <w:p w14:paraId="2A7B4E65" w14:textId="2579363B" w:rsidR="0019382C" w:rsidRPr="00A8634B" w:rsidRDefault="0019382C" w:rsidP="0026457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This referral has been discussed and agreed by the </w:t>
            </w:r>
            <w:r w:rsidR="007E5AFE" w:rsidRPr="00A8634B">
              <w:rPr>
                <w:rFonts w:ascii="Tahoma" w:hAnsi="Tahoma" w:cs="Tahoma"/>
                <w:sz w:val="21"/>
                <w:szCs w:val="21"/>
              </w:rPr>
              <w:t xml:space="preserve">parent/carer (if under 16 years) and </w:t>
            </w:r>
            <w:r w:rsidRPr="00A8634B">
              <w:rPr>
                <w:rFonts w:ascii="Tahoma" w:hAnsi="Tahoma" w:cs="Tahoma"/>
                <w:sz w:val="21"/>
                <w:szCs w:val="21"/>
              </w:rPr>
              <w:t xml:space="preserve">service user </w:t>
            </w:r>
            <w:r w:rsidR="00A8634B">
              <w:rPr>
                <w:rFonts w:ascii="Tahoma" w:hAnsi="Tahoma" w:cs="Tahoma"/>
                <w:sz w:val="21"/>
                <w:szCs w:val="21"/>
              </w:rPr>
              <w:t xml:space="preserve">         </w:t>
            </w:r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12178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1E">
                  <w:rPr>
                    <w:rFonts w:ascii="MS Gothic" w:eastAsia="MS Gothic" w:hAnsi="MS Gothic" w:cs="Tahoma" w:hint="eastAsia"/>
                    <w:sz w:val="21"/>
                    <w:szCs w:val="21"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ab/>
            </w:r>
          </w:p>
          <w:p w14:paraId="68875C16" w14:textId="360FDCA4" w:rsidR="0019382C" w:rsidRPr="00A8634B" w:rsidRDefault="0019382C" w:rsidP="0026457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You consider the service user to have capacity to give informed consent   </w:t>
            </w:r>
            <w:r w:rsidR="00A8634B"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</w:t>
            </w:r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114809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sz w:val="21"/>
                    <w:szCs w:val="21"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ab/>
            </w:r>
          </w:p>
          <w:p w14:paraId="767318E6" w14:textId="5A56E3FC" w:rsidR="0019382C" w:rsidRPr="00A8634B" w:rsidRDefault="0019382C" w:rsidP="0026457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You have explained that any information held on this form will be stored by Compass on a secure database  </w:t>
            </w:r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100856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1E">
                  <w:rPr>
                    <w:rFonts w:ascii="MS Gothic" w:eastAsia="MS Gothic" w:hAnsi="MS Gothic" w:cs="Tahoma" w:hint="eastAsia"/>
                    <w:sz w:val="21"/>
                    <w:szCs w:val="21"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ab/>
            </w:r>
          </w:p>
          <w:p w14:paraId="388F15D5" w14:textId="2F3DDFC7" w:rsidR="0019382C" w:rsidRPr="00A8634B" w:rsidRDefault="0019382C" w:rsidP="007E5AFE">
            <w:pPr>
              <w:spacing w:line="276" w:lineRule="auto"/>
              <w:rPr>
                <w:rFonts w:ascii="Tahoma" w:hAnsi="Tahoma" w:cs="Tahoma"/>
                <w:sz w:val="21"/>
                <w:szCs w:val="21"/>
                <w:lang w:val="en-GB"/>
              </w:rPr>
            </w:pPr>
            <w:r w:rsidRPr="00A8634B">
              <w:rPr>
                <w:rFonts w:ascii="Tahoma" w:hAnsi="Tahoma" w:cs="Tahoma"/>
                <w:sz w:val="21"/>
                <w:szCs w:val="21"/>
                <w:lang w:val="en-GB"/>
              </w:rPr>
              <w:t>Signed by referrer:……………………</w:t>
            </w:r>
            <w:r w:rsidR="00A8634B">
              <w:rPr>
                <w:rFonts w:ascii="Tahoma" w:hAnsi="Tahoma" w:cs="Tahoma"/>
                <w:sz w:val="21"/>
                <w:szCs w:val="21"/>
                <w:lang w:val="en-GB"/>
              </w:rPr>
              <w:t xml:space="preserve">   </w:t>
            </w:r>
            <w:r w:rsidRPr="00A8634B">
              <w:rPr>
                <w:rFonts w:ascii="Tahoma" w:hAnsi="Tahoma" w:cs="Tahoma"/>
                <w:sz w:val="21"/>
                <w:szCs w:val="21"/>
                <w:lang w:val="en-GB"/>
              </w:rPr>
              <w:t xml:space="preserve">Signed by </w:t>
            </w:r>
            <w:r w:rsidR="007E5AFE" w:rsidRPr="00A8634B">
              <w:rPr>
                <w:rFonts w:ascii="Tahoma" w:hAnsi="Tahoma" w:cs="Tahoma"/>
                <w:sz w:val="21"/>
                <w:szCs w:val="21"/>
                <w:lang w:val="en-GB"/>
              </w:rPr>
              <w:t>parent/carer</w:t>
            </w:r>
            <w:r w:rsidRPr="00A8634B">
              <w:rPr>
                <w:rFonts w:ascii="Tahoma" w:hAnsi="Tahoma" w:cs="Tahoma"/>
                <w:sz w:val="21"/>
                <w:szCs w:val="21"/>
                <w:lang w:val="en-GB"/>
              </w:rPr>
              <w:t>:………………..……</w:t>
            </w:r>
            <w:r w:rsidR="007E5AFE" w:rsidRPr="00A8634B">
              <w:rPr>
                <w:rFonts w:ascii="Tahoma" w:hAnsi="Tahoma" w:cs="Tahoma"/>
                <w:sz w:val="21"/>
                <w:szCs w:val="21"/>
                <w:lang w:val="en-GB"/>
              </w:rPr>
              <w:t xml:space="preserve"> Signed by service user:…………..………….</w:t>
            </w:r>
          </w:p>
        </w:tc>
      </w:tr>
    </w:tbl>
    <w:p w14:paraId="0BDBBCEA" w14:textId="45B2FAE1" w:rsidR="0019382C" w:rsidRPr="00A8634B" w:rsidRDefault="0019382C" w:rsidP="00F44DAD">
      <w:pPr>
        <w:spacing w:line="276" w:lineRule="auto"/>
        <w:rPr>
          <w:rFonts w:ascii="Tahoma" w:hAnsi="Tahoma" w:cs="Tahoma"/>
          <w:b/>
          <w:sz w:val="21"/>
          <w:szCs w:val="21"/>
          <w:lang w:val="en-GB"/>
        </w:rPr>
      </w:pP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760"/>
        <w:gridCol w:w="3855"/>
      </w:tblGrid>
      <w:tr w:rsidR="006D75D9" w:rsidRPr="00A8634B" w14:paraId="568FB880" w14:textId="77777777" w:rsidTr="00B51B27">
        <w:trPr>
          <w:trHeight w:val="261"/>
          <w:jc w:val="center"/>
        </w:trPr>
        <w:tc>
          <w:tcPr>
            <w:tcW w:w="11053" w:type="dxa"/>
            <w:gridSpan w:val="3"/>
            <w:shd w:val="clear" w:color="auto" w:fill="C6D9F1" w:themeFill="text2" w:themeFillTint="33"/>
          </w:tcPr>
          <w:p w14:paraId="37A881FE" w14:textId="4AAB1446" w:rsidR="006D75D9" w:rsidRPr="00A8634B" w:rsidRDefault="006D75D9" w:rsidP="006D75D9">
            <w:pPr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val="en-GB" w:eastAsia="en-GB"/>
              </w:rPr>
            </w:pPr>
            <w:bookmarkStart w:id="0" w:name="_Hlk49410753"/>
            <w:r w:rsidRPr="00A8634B">
              <w:rPr>
                <w:rFonts w:ascii="Tahoma" w:eastAsia="Times New Roman" w:hAnsi="Tahoma" w:cs="Tahoma"/>
                <w:b/>
                <w:bCs/>
                <w:sz w:val="21"/>
                <w:szCs w:val="21"/>
                <w:lang w:val="en-GB" w:eastAsia="en-GB"/>
              </w:rPr>
              <w:t xml:space="preserve">OFFICE USE ONLY </w:t>
            </w:r>
          </w:p>
        </w:tc>
      </w:tr>
      <w:tr w:rsidR="00B51B27" w:rsidRPr="00A8634B" w14:paraId="41B39D6F" w14:textId="77777777" w:rsidTr="00B51B27">
        <w:trPr>
          <w:trHeight w:val="261"/>
          <w:jc w:val="center"/>
        </w:trPr>
        <w:tc>
          <w:tcPr>
            <w:tcW w:w="3438" w:type="dxa"/>
            <w:shd w:val="clear" w:color="auto" w:fill="C6D9F1" w:themeFill="text2" w:themeFillTint="33"/>
          </w:tcPr>
          <w:p w14:paraId="141CD465" w14:textId="33C84D1B" w:rsidR="00B51B27" w:rsidRPr="00A8634B" w:rsidRDefault="00B51B27" w:rsidP="0019382C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  <w:r w:rsidRPr="00A8634B"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  <w:t xml:space="preserve">Date </w:t>
            </w:r>
            <w:r w:rsidR="00EC320A" w:rsidRPr="00A8634B"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  <w:t xml:space="preserve">referral </w:t>
            </w:r>
            <w:r w:rsidRPr="00A8634B"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  <w:t>received:</w:t>
            </w:r>
          </w:p>
        </w:tc>
        <w:tc>
          <w:tcPr>
            <w:tcW w:w="3760" w:type="dxa"/>
            <w:shd w:val="clear" w:color="auto" w:fill="C6D9F1" w:themeFill="text2" w:themeFillTint="33"/>
          </w:tcPr>
          <w:p w14:paraId="2A6EFEA8" w14:textId="274715AD" w:rsidR="00B51B27" w:rsidRPr="00A8634B" w:rsidRDefault="007E5AFE" w:rsidP="0019382C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  <w:r w:rsidRPr="00A8634B"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  <w:t>Duty Worker:</w:t>
            </w:r>
          </w:p>
        </w:tc>
        <w:tc>
          <w:tcPr>
            <w:tcW w:w="3854" w:type="dxa"/>
            <w:shd w:val="clear" w:color="auto" w:fill="C6D9F1" w:themeFill="text2" w:themeFillTint="33"/>
          </w:tcPr>
          <w:p w14:paraId="310CDFCA" w14:textId="2E2AB72D" w:rsidR="00B51B27" w:rsidRPr="00A8634B" w:rsidRDefault="007E5AFE" w:rsidP="0019382C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  <w:r w:rsidRPr="00A8634B"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  <w:t xml:space="preserve">Allocation Date: </w:t>
            </w:r>
          </w:p>
        </w:tc>
      </w:tr>
      <w:tr w:rsidR="00B51B27" w:rsidRPr="00A8634B" w14:paraId="12C29208" w14:textId="77777777" w:rsidTr="00B51B27">
        <w:trPr>
          <w:trHeight w:val="261"/>
          <w:jc w:val="center"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B95A6" w14:textId="6F924E33" w:rsidR="00B51B27" w:rsidRPr="00A8634B" w:rsidRDefault="00B51B27" w:rsidP="0019382C">
            <w:pPr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14:paraId="5CE4EE5A" w14:textId="77777777" w:rsidR="00B51B27" w:rsidRPr="00A8634B" w:rsidRDefault="00B51B27" w:rsidP="0019382C">
            <w:pPr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8D17B" w14:textId="7F2C2DC6" w:rsidR="00B51B27" w:rsidRPr="00A8634B" w:rsidRDefault="00B51B27" w:rsidP="0019382C">
            <w:pPr>
              <w:rPr>
                <w:rFonts w:ascii="Tahoma" w:eastAsia="Times New Roman" w:hAnsi="Tahoma" w:cs="Tahoma"/>
                <w:sz w:val="21"/>
                <w:szCs w:val="21"/>
                <w:lang w:val="en-GB" w:eastAsia="en-GB"/>
              </w:rPr>
            </w:pPr>
          </w:p>
        </w:tc>
      </w:tr>
      <w:bookmarkEnd w:id="0"/>
    </w:tbl>
    <w:p w14:paraId="08DB3901" w14:textId="77777777" w:rsidR="0079536B" w:rsidRDefault="0079536B" w:rsidP="00F44DAD">
      <w:pPr>
        <w:spacing w:line="276" w:lineRule="auto"/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W w:w="11057" w:type="dxa"/>
        <w:jc w:val="center"/>
        <w:tblLook w:val="01E0" w:firstRow="1" w:lastRow="1" w:firstColumn="1" w:lastColumn="1" w:noHBand="0" w:noVBand="0"/>
      </w:tblPr>
      <w:tblGrid>
        <w:gridCol w:w="4951"/>
        <w:gridCol w:w="6106"/>
      </w:tblGrid>
      <w:tr w:rsidR="002E043D" w:rsidRPr="0019382C" w14:paraId="5D2709E2" w14:textId="77777777" w:rsidTr="00A8634B">
        <w:trPr>
          <w:trHeight w:val="803"/>
          <w:jc w:val="center"/>
        </w:trPr>
        <w:tc>
          <w:tcPr>
            <w:tcW w:w="11057" w:type="dxa"/>
            <w:gridSpan w:val="2"/>
            <w:shd w:val="clear" w:color="auto" w:fill="auto"/>
          </w:tcPr>
          <w:p w14:paraId="6B3748BE" w14:textId="7F6ECF54" w:rsidR="005146D3" w:rsidRDefault="005146D3" w:rsidP="002E043D">
            <w:pPr>
              <w:spacing w:after="200" w:line="276" w:lineRule="auto"/>
              <w:jc w:val="both"/>
              <w:rPr>
                <w:rFonts w:ascii="Tahoma" w:eastAsia="Calibri" w:hAnsi="Tahoma" w:cs="Tahoma"/>
                <w:sz w:val="22"/>
                <w:szCs w:val="22"/>
                <w:lang w:val="en-GB"/>
              </w:rPr>
            </w:pP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Compass 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Barnsley 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>Mental Health Support Team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>s (formally known as Mindspace)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 works with young people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 and 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>families, schools and colleges in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 Barnsley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. We provide 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therapeutic 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interventions </w:t>
            </w:r>
            <w:r w:rsidR="00523073"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to </w:t>
            </w:r>
            <w:r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young people </w:t>
            </w:r>
            <w:r w:rsidR="00163957">
              <w:rPr>
                <w:rFonts w:ascii="Tahoma" w:eastAsia="Calibri" w:hAnsi="Tahoma" w:cs="Tahoma"/>
                <w:sz w:val="22"/>
                <w:szCs w:val="22"/>
                <w:lang w:val="en-GB"/>
              </w:rPr>
              <w:t>and their families who attend one of the 10 secondary schools.</w:t>
            </w:r>
            <w:r w:rsidR="00523073" w:rsidRPr="00A8634B"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5914B5DC" w14:textId="4C871E1C" w:rsidR="00163957" w:rsidRDefault="00163957" w:rsidP="002E043D">
            <w:pPr>
              <w:spacing w:after="200" w:line="276" w:lineRule="auto"/>
              <w:jc w:val="both"/>
              <w:rPr>
                <w:rFonts w:ascii="Tahoma" w:eastAsia="Calibri" w:hAnsi="Tahoma" w:cs="Tahoma"/>
                <w:sz w:val="22"/>
                <w:szCs w:val="22"/>
                <w:lang w:val="en-GB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en-GB"/>
              </w:rPr>
              <w:t xml:space="preserve">Please tick the box below which related to the type of support required: </w:t>
            </w:r>
          </w:p>
          <w:p w14:paraId="7C0E42D8" w14:textId="7B65C3A6" w:rsidR="00163957" w:rsidRPr="00163957" w:rsidRDefault="00163957" w:rsidP="00163957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163957">
              <w:rPr>
                <w:rFonts w:ascii="Tahoma" w:eastAsia="Calibri" w:hAnsi="Tahoma" w:cs="Tahoma"/>
                <w:sz w:val="22"/>
                <w:szCs w:val="22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9484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957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Pr="00163957">
              <w:rPr>
                <w:rFonts w:ascii="Tahoma" w:eastAsia="Calibri" w:hAnsi="Tahoma" w:cs="Tahoma"/>
                <w:sz w:val="22"/>
                <w:szCs w:val="22"/>
              </w:rPr>
              <w:t xml:space="preserve">One-to-one therapeutic interventions for young people </w:t>
            </w:r>
          </w:p>
          <w:p w14:paraId="3214D6B8" w14:textId="77777777" w:rsidR="00163957" w:rsidRDefault="00163957" w:rsidP="00163957">
            <w:pPr>
              <w:jc w:val="both"/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</w:pPr>
            <w:r w:rsidRPr="00163957">
              <w:rPr>
                <w:rFonts w:ascii="Tahoma" w:eastAsia="Calibri" w:hAnsi="Tahoma" w:cs="Tahoma"/>
                <w:sz w:val="22"/>
                <w:szCs w:val="22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19881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957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One-to-one family support. </w:t>
            </w:r>
            <w:r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This support could involve; emotional support </w:t>
            </w:r>
            <w:r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parent/carer </w:t>
            </w:r>
            <w:r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and child, child </w:t>
            </w:r>
            <w:r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                  </w:t>
            </w:r>
          </w:p>
          <w:p w14:paraId="0A0FA441" w14:textId="55FA268A" w:rsidR="00163957" w:rsidRPr="00163957" w:rsidRDefault="00163957" w:rsidP="00163957">
            <w:pPr>
              <w:jc w:val="both"/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</w:pPr>
            <w:r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        </w:t>
            </w:r>
            <w:r w:rsidR="00DB1B5D"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>behaviour</w:t>
            </w:r>
            <w:r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support, self-help strategies and signposting to other services.</w:t>
            </w:r>
          </w:p>
          <w:p w14:paraId="3A31C848" w14:textId="5C8D0963" w:rsidR="00163957" w:rsidRPr="00163957" w:rsidRDefault="00163957" w:rsidP="00163957">
            <w:pPr>
              <w:jc w:val="both"/>
              <w:rPr>
                <w:rFonts w:ascii="Tahoma" w:eastAsia="Calibri" w:hAnsi="Tahoma" w:cs="Tahoma"/>
                <w:sz w:val="22"/>
                <w:szCs w:val="22"/>
                <w:lang w:val="en-GB"/>
              </w:rPr>
            </w:pPr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</w:t>
            </w:r>
          </w:p>
          <w:p w14:paraId="17487C80" w14:textId="6CE68EA4" w:rsidR="00163957" w:rsidRPr="00A8634B" w:rsidRDefault="002E043D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In order to make a referral to </w:t>
            </w:r>
            <w:r w:rsidR="00163957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Barnsley MHST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… </w:t>
            </w:r>
            <w:r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please note the following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 inclusion and exclusion </w:t>
            </w:r>
            <w:r w:rsidR="00F1245E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c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riteria. </w:t>
            </w:r>
          </w:p>
          <w:p w14:paraId="750EDE87" w14:textId="77777777" w:rsidR="005146D3" w:rsidRPr="00A8634B" w:rsidRDefault="005146D3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</w:p>
          <w:p w14:paraId="567BCB11" w14:textId="3F60742E" w:rsidR="005146D3" w:rsidRPr="00A8634B" w:rsidRDefault="00163957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Barnsley MHST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… </w:t>
            </w:r>
            <w:r w:rsidR="005146D3" w:rsidRPr="00A8634B">
              <w:rPr>
                <w:rFonts w:ascii="Tahoma" w:eastAsia="Times New Roman" w:hAnsi="Tahoma" w:cs="Tahoma"/>
                <w:b/>
                <w:bCs/>
                <w:color w:val="00B050"/>
                <w:sz w:val="22"/>
                <w:szCs w:val="22"/>
                <w:u w:val="single"/>
                <w:lang w:val="en-GB" w:eastAsia="en-GB"/>
              </w:rPr>
              <w:t>can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 support children and young people with</w:t>
            </w:r>
            <w:r w:rsidR="00EC17CF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 (please tick those that apply)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: </w:t>
            </w:r>
          </w:p>
          <w:p w14:paraId="6DE60739" w14:textId="77777777" w:rsidR="005146D3" w:rsidRPr="00A8634B" w:rsidRDefault="005146D3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</w:p>
          <w:p w14:paraId="4104669E" w14:textId="78417932" w:rsidR="00EC17CF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MS Gothic" w:eastAsia="MS Gothic" w:hAnsi="MS Gothic" w:cs="Tahoma" w:hint="eastAsia"/>
                <w:bCs/>
                <w:sz w:val="22"/>
                <w:szCs w:val="22"/>
                <w:lang w:val="en-GB" w:eastAsia="en-GB"/>
              </w:rPr>
              <w:t xml:space="preserve"> </w:t>
            </w:r>
            <w:r w:rsidRPr="00A8634B">
              <w:rPr>
                <w:rFonts w:ascii="MS Gothic" w:eastAsia="MS Gothic" w:hAnsi="MS Gothic" w:cs="Tahoma"/>
                <w:bCs/>
                <w:sz w:val="22"/>
                <w:szCs w:val="22"/>
                <w:lang w:val="en-GB" w:eastAsia="en-GB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8555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850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Low mood: sadness, low motivation </w:t>
            </w:r>
          </w:p>
          <w:p w14:paraId="4539F57C" w14:textId="01B094EC" w:rsidR="00EC17CF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1543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850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Mild to moderate anxiety: worries, irrational fears and concerns </w:t>
            </w:r>
          </w:p>
          <w:p w14:paraId="730023DB" w14:textId="077CAF98" w:rsidR="005146D3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3811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>Common challenging</w:t>
            </w:r>
            <w:r w:rsidR="000567D0" w:rsidRPr="00A8634B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proofErr w:type="spellStart"/>
            <w:r w:rsidR="000567D0" w:rsidRPr="000567D0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>behaviours</w:t>
            </w:r>
            <w:proofErr w:type="spellEnd"/>
            <w:r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>; angry outbursts, pushing boundaries, frustration and distress</w:t>
            </w:r>
          </w:p>
          <w:p w14:paraId="4B6F2062" w14:textId="6B1AD4C6" w:rsidR="005146D3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8522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Family and peer relationship difficulties </w:t>
            </w:r>
          </w:p>
          <w:p w14:paraId="7224EA7C" w14:textId="3C85B26B" w:rsidR="00EC17CF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1100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Difficulty adjusting to change and transition </w:t>
            </w:r>
          </w:p>
          <w:p w14:paraId="175D37B2" w14:textId="2A7D47EB" w:rsidR="005146D3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A8634B"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GB" w:eastAsia="en-GB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  <w:lang w:val="en-GB" w:eastAsia="en-GB"/>
                </w:rPr>
                <w:id w:val="-2719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 xml:space="preserve">   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>Difficulty managing emotions</w:t>
            </w:r>
          </w:p>
          <w:p w14:paraId="3CE7D1DF" w14:textId="77777777" w:rsidR="00EC17CF" w:rsidRPr="00A8634B" w:rsidRDefault="00EC17CF" w:rsidP="00EC17CF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  <w:p w14:paraId="406AB30F" w14:textId="21EC4925" w:rsidR="005146D3" w:rsidRPr="00A8634B" w:rsidRDefault="00163957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>Barnsley MHST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… </w:t>
            </w:r>
            <w:r w:rsidR="005146D3" w:rsidRPr="00A8634B">
              <w:rPr>
                <w:rFonts w:ascii="Tahoma" w:eastAsia="Times New Roman" w:hAnsi="Tahoma" w:cs="Tahoma"/>
                <w:b/>
                <w:bCs/>
                <w:color w:val="FF0000"/>
                <w:sz w:val="22"/>
                <w:szCs w:val="22"/>
                <w:u w:val="single"/>
                <w:lang w:val="en-GB" w:eastAsia="en-GB"/>
              </w:rPr>
              <w:t>cannot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 work with children and young people</w:t>
            </w:r>
            <w:r w:rsidR="00E67815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 who</w:t>
            </w:r>
            <w:r w:rsidR="005146D3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: </w:t>
            </w:r>
          </w:p>
          <w:p w14:paraId="7799C500" w14:textId="07A4CC59" w:rsidR="005146D3" w:rsidRPr="00A8634B" w:rsidRDefault="005146D3" w:rsidP="005146D3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</w:p>
          <w:p w14:paraId="7DDF13DC" w14:textId="254A7757" w:rsidR="00EC17CF" w:rsidRPr="00A8634B" w:rsidRDefault="00A8634B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Are 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 xml:space="preserve">currently referred to any other </w:t>
            </w:r>
            <w:r w:rsidRPr="00A8634B">
              <w:rPr>
                <w:rFonts w:ascii="Tahoma" w:eastAsia="Times New Roman" w:hAnsi="Tahoma" w:cs="Tahoma"/>
                <w:lang w:eastAsia="en-GB"/>
              </w:rPr>
              <w:t>e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>motional-</w:t>
            </w:r>
            <w:r w:rsidRPr="00A8634B">
              <w:rPr>
                <w:rFonts w:ascii="Tahoma" w:eastAsia="Times New Roman" w:hAnsi="Tahoma" w:cs="Tahoma"/>
                <w:lang w:eastAsia="en-GB"/>
              </w:rPr>
              <w:t>w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 xml:space="preserve">ellbeing </w:t>
            </w:r>
            <w:r w:rsidRPr="00A8634B">
              <w:rPr>
                <w:rFonts w:ascii="Tahoma" w:eastAsia="Times New Roman" w:hAnsi="Tahoma" w:cs="Tahoma"/>
                <w:lang w:eastAsia="en-GB"/>
              </w:rPr>
              <w:t>s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>ervice (within the School or externally).</w:t>
            </w:r>
          </w:p>
          <w:p w14:paraId="7209EB09" w14:textId="34F6EEB8" w:rsidR="00EC17CF" w:rsidRPr="00A8634B" w:rsidRDefault="00B3545A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>ave a clinical diagnosis of ‘clinical’ depression, severe anxiety, Obsessive-Compulsive Disorder (OCD) , schizophrenia, eating disorders, psychosis.</w:t>
            </w:r>
          </w:p>
          <w:p w14:paraId="018AABE3" w14:textId="6A8152C4" w:rsidR="00EC17CF" w:rsidRPr="00A8634B" w:rsidRDefault="00B3545A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>ave self-harmed long term and currently experiencing suicidal thoughts/behaviours</w:t>
            </w:r>
          </w:p>
          <w:p w14:paraId="3FF0E16E" w14:textId="1580486C" w:rsidR="00EC17CF" w:rsidRPr="00A8634B" w:rsidRDefault="00B3545A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Have s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 xml:space="preserve">evere ADHD and ADD </w:t>
            </w:r>
          </w:p>
          <w:p w14:paraId="17051B1F" w14:textId="5E664C0C" w:rsidR="00EC17CF" w:rsidRPr="00A8634B" w:rsidRDefault="00B3545A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 xml:space="preserve">ave a </w:t>
            </w:r>
            <w:r>
              <w:rPr>
                <w:rFonts w:ascii="Tahoma" w:eastAsia="Times New Roman" w:hAnsi="Tahoma" w:cs="Tahoma"/>
                <w:lang w:eastAsia="en-GB"/>
              </w:rPr>
              <w:t>m</w:t>
            </w:r>
            <w:r w:rsidR="00EC17CF" w:rsidRPr="00A8634B">
              <w:rPr>
                <w:rFonts w:ascii="Tahoma" w:eastAsia="Times New Roman" w:hAnsi="Tahoma" w:cs="Tahoma"/>
                <w:lang w:eastAsia="en-GB"/>
              </w:rPr>
              <w:t>oderate – severe learning disabili</w:t>
            </w:r>
            <w:r>
              <w:rPr>
                <w:rFonts w:ascii="Tahoma" w:eastAsia="Times New Roman" w:hAnsi="Tahoma" w:cs="Tahoma"/>
                <w:lang w:eastAsia="en-GB"/>
              </w:rPr>
              <w:t>ty</w:t>
            </w:r>
          </w:p>
          <w:p w14:paraId="39EE3141" w14:textId="77777777" w:rsidR="00EC17CF" w:rsidRPr="00A8634B" w:rsidRDefault="00EC17CF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>Are requiring long-term therapy</w:t>
            </w:r>
          </w:p>
          <w:p w14:paraId="01E45EE9" w14:textId="77777777" w:rsidR="00EC17CF" w:rsidRPr="00A8634B" w:rsidRDefault="00EC17CF" w:rsidP="00264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>Are in crisis or requiring out of hours support</w:t>
            </w:r>
          </w:p>
          <w:p w14:paraId="2D438D4E" w14:textId="3DF40761" w:rsidR="002E043D" w:rsidRPr="00A8634B" w:rsidRDefault="002E043D" w:rsidP="002E0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 w:rsidRPr="00A8634B"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>PLEASE NOTE</w:t>
            </w:r>
            <w:r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: If </w:t>
            </w:r>
            <w:r w:rsidR="00E67815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you are unsure whether a child or young person would benefit from support from </w:t>
            </w:r>
            <w:r w:rsidR="00163957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Barnsley MHST </w:t>
            </w:r>
            <w:r w:rsidR="00E67815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please call </w:t>
            </w:r>
            <w:r w:rsidR="00163957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the </w:t>
            </w:r>
            <w:r w:rsidR="00E67815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team on </w:t>
            </w:r>
            <w:bookmarkStart w:id="1" w:name="_Hlk50385808"/>
            <w:r w:rsidR="00163957" w:rsidRPr="00163957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01904 666371 </w:t>
            </w:r>
            <w:r w:rsidR="00E67815" w:rsidRPr="00A8634B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(Monday – Thursday 9am to 5pm / Friday 9am to 4.30pm). </w:t>
            </w:r>
            <w:bookmarkEnd w:id="1"/>
          </w:p>
          <w:p w14:paraId="1390AB47" w14:textId="77777777" w:rsidR="002E043D" w:rsidRPr="00A8634B" w:rsidRDefault="002E043D" w:rsidP="002E0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</w:p>
          <w:p w14:paraId="436A395A" w14:textId="00BEC50C" w:rsidR="00163957" w:rsidRPr="000F5EE7" w:rsidRDefault="002E043D" w:rsidP="00163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</w:pP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>I</w:t>
            </w:r>
            <w:r w:rsidR="000932FC"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>t may be</w:t>
            </w: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 deemed necessary to</w:t>
            </w:r>
            <w:r w:rsidR="000932FC"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 speak to the referrer to discuss the referral in more. </w:t>
            </w: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>please note that it may hold up the referral</w:t>
            </w:r>
            <w:r w:rsidR="00F1245E"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 </w:t>
            </w: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if </w:t>
            </w:r>
            <w:r w:rsidR="00E67815"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>a</w:t>
            </w: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 </w:t>
            </w:r>
            <w:r w:rsidR="00E67815"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 xml:space="preserve">Practitioner </w:t>
            </w:r>
            <w:r w:rsidRPr="00163957">
              <w:rPr>
                <w:rFonts w:ascii="Tahoma" w:eastAsia="Times New Roman" w:hAnsi="Tahoma" w:cs="Tahoma"/>
                <w:b/>
                <w:i/>
                <w:color w:val="FF0000"/>
                <w:sz w:val="22"/>
                <w:szCs w:val="22"/>
                <w:u w:val="single"/>
                <w:lang w:val="en-GB" w:eastAsia="en-GB"/>
              </w:rPr>
              <w:t>is unable to speak with the referrer</w:t>
            </w:r>
          </w:p>
        </w:tc>
      </w:tr>
      <w:tr w:rsidR="008D47EC" w:rsidRPr="0019382C" w14:paraId="2AEE467C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F610C5" w14:textId="77777777" w:rsidR="008D47EC" w:rsidRPr="0019382C" w:rsidRDefault="008D47EC" w:rsidP="008D47EC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lastRenderedPageBreak/>
              <w:t>CONTACT DETAILS OF REFERRER</w:t>
            </w:r>
          </w:p>
        </w:tc>
      </w:tr>
      <w:tr w:rsidR="008D47EC" w:rsidRPr="0019382C" w14:paraId="1AAC50FA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49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2D2B3" w14:textId="5ACEFA21" w:rsidR="008D47EC" w:rsidRPr="0019382C" w:rsidRDefault="008D47EC" w:rsidP="008D47EC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Name: </w:t>
            </w:r>
          </w:p>
        </w:tc>
        <w:tc>
          <w:tcPr>
            <w:tcW w:w="61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9D3B9" w14:textId="37C80972" w:rsidR="008D47EC" w:rsidRPr="0019382C" w:rsidRDefault="008D47EC" w:rsidP="008D47EC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Relationship to </w:t>
            </w:r>
            <w:r w:rsidR="00A8634B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young person:</w:t>
            </w:r>
            <w:r w:rsidR="00D327E1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8D47EC" w:rsidRPr="0019382C" w14:paraId="490A6EB6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B4888" w14:textId="6AD48AEE" w:rsidR="008D47EC" w:rsidRPr="0019382C" w:rsidRDefault="008D47EC" w:rsidP="008D47EC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Organisation</w:t>
            </w:r>
            <w:r w:rsidR="005A251D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(if applicable)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: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5A251D" w:rsidRPr="0019382C" w14:paraId="77F71FFC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39BE" w14:textId="18A4283F" w:rsidR="005A251D" w:rsidRPr="0019382C" w:rsidRDefault="005A251D" w:rsidP="008D47EC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Address:</w:t>
            </w:r>
            <w:r w:rsidR="007813EF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D47EC" w:rsidRPr="0019382C" w14:paraId="0958459D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605C6" w14:textId="1555D39F" w:rsidR="008D47EC" w:rsidRPr="0019382C" w:rsidRDefault="008D47EC" w:rsidP="008D47EC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Referrer’s contact phone number:  </w:t>
            </w:r>
          </w:p>
        </w:tc>
      </w:tr>
      <w:tr w:rsidR="008D47EC" w:rsidRPr="0019382C" w14:paraId="553E6596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1A7352DB" w14:textId="029A4FA6" w:rsidR="008D47EC" w:rsidRPr="0019382C" w:rsidRDefault="008D47EC" w:rsidP="008D47EC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Referrer’s email address: </w:t>
            </w:r>
          </w:p>
        </w:tc>
      </w:tr>
      <w:tr w:rsidR="00A8634B" w:rsidRPr="0019382C" w14:paraId="1FDF69A5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47519574" w14:textId="241EDB3C" w:rsidR="00A8634B" w:rsidRPr="0019382C" w:rsidRDefault="00A8634B" w:rsidP="00A8634B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Has the</w:t>
            </w:r>
            <w:r w:rsidR="000932F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young person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consented to this re</w:t>
            </w:r>
            <w:r w:rsidR="00F1245E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quest for support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?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Yes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60211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33E">
                  <w:rPr>
                    <w:rFonts w:ascii="MS Gothic" w:eastAsia="MS Gothic" w:hAnsi="MS Gothic" w:cs="Tahoma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   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No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20340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82C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932FC" w:rsidRPr="0019382C" w14:paraId="5EE6E4D9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7EECD651" w14:textId="59112A8D" w:rsidR="000932FC" w:rsidRPr="0019382C" w:rsidRDefault="000932FC" w:rsidP="00A8634B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Has the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child’s parent/carer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(if under 16)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consented to this re</w:t>
            </w:r>
            <w:r w:rsidR="00F1245E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quest for support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?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Yes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70210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33E">
                  <w:rPr>
                    <w:rFonts w:ascii="MS Gothic" w:eastAsia="MS Gothic" w:hAnsi="MS Gothic" w:cs="Tahoma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   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No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15977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82C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4C17F5" w:rsidRPr="0019382C" w14:paraId="07EDAD31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23AB9130" w14:textId="4874018D" w:rsidR="004C17F5" w:rsidRPr="0019382C" w:rsidRDefault="004C17F5" w:rsidP="00A8634B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Has the young person consented to being contacted via text message?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Yes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13218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87F">
                  <w:rPr>
                    <w:rFonts w:ascii="MS Gothic" w:eastAsia="MS Gothic" w:hAnsi="MS Gothic" w:cs="Tahoma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   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No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3134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82C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4C17F5" w:rsidRPr="0019382C" w14:paraId="1206871B" w14:textId="77777777" w:rsidTr="00A86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1681F0FB" w14:textId="3530D024" w:rsidR="004C17F5" w:rsidRDefault="004C17F5" w:rsidP="00A8634B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Has the parent/carer consented to being contacted via text message?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Yes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14782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    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No 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val="en-GB" w:eastAsia="en-GB"/>
                </w:rPr>
                <w:id w:val="-169785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82C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146E5DB4" w14:textId="77777777" w:rsidR="008D47EC" w:rsidRPr="00F44DAD" w:rsidRDefault="008D47EC" w:rsidP="00F44DAD">
      <w:pPr>
        <w:spacing w:line="276" w:lineRule="auto"/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3836"/>
        <w:gridCol w:w="1650"/>
        <w:gridCol w:w="1270"/>
        <w:gridCol w:w="2606"/>
      </w:tblGrid>
      <w:tr w:rsidR="0019382C" w:rsidRPr="0019382C" w14:paraId="10B38B3A" w14:textId="77777777" w:rsidTr="008D47EC">
        <w:trPr>
          <w:trHeight w:val="283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99E359" w14:textId="0217AE59" w:rsidR="0019382C" w:rsidRPr="0019382C" w:rsidRDefault="0019382C" w:rsidP="00B633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CONTACT DETAILS OF THE </w:t>
            </w:r>
            <w:r w:rsidR="00B633C6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CHILD OR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YOUNG PERSON</w:t>
            </w:r>
          </w:p>
        </w:tc>
      </w:tr>
      <w:tr w:rsidR="00523073" w:rsidRPr="0019382C" w14:paraId="7E68B10E" w14:textId="77777777" w:rsidTr="00A8634B">
        <w:trPr>
          <w:trHeight w:val="397"/>
          <w:jc w:val="center"/>
        </w:trPr>
        <w:tc>
          <w:tcPr>
            <w:tcW w:w="5526" w:type="dxa"/>
            <w:gridSpan w:val="2"/>
            <w:shd w:val="clear" w:color="auto" w:fill="auto"/>
            <w:vAlign w:val="center"/>
          </w:tcPr>
          <w:p w14:paraId="711639DA" w14:textId="016BD563" w:rsidR="00523073" w:rsidRPr="0019382C" w:rsidRDefault="00523073" w:rsidP="00B633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Child/y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oung person’s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full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name</w:t>
            </w:r>
            <w:r w:rsidR="0057393B" w:rsidRPr="0057393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14:paraId="0F5D03D5" w14:textId="32FDFF02" w:rsidR="00523073" w:rsidRPr="0019382C" w:rsidRDefault="00523073" w:rsidP="00B633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Preferred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name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/pronoun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:  </w:t>
            </w:r>
          </w:p>
        </w:tc>
      </w:tr>
      <w:tr w:rsidR="0019382C" w:rsidRPr="0019382C" w14:paraId="48188BF8" w14:textId="77777777" w:rsidTr="00A8634B">
        <w:trPr>
          <w:trHeight w:val="397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115D6C83" w14:textId="552CB423" w:rsidR="0019382C" w:rsidRPr="0019382C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bookmarkStart w:id="2" w:name="_Hlk49503093"/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Child/y</w:t>
            </w:r>
            <w:r w:rsidR="0019382C"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oung person’s address: </w:t>
            </w:r>
          </w:p>
        </w:tc>
      </w:tr>
      <w:tr w:rsidR="0019382C" w:rsidRPr="0019382C" w14:paraId="5A32DFA8" w14:textId="77777777" w:rsidTr="00A8634B">
        <w:trPr>
          <w:trHeight w:val="397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70BE93A4" w14:textId="62AA1BEB" w:rsidR="0019382C" w:rsidRPr="0019382C" w:rsidRDefault="0019382C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(</w:t>
            </w:r>
            <w:r w:rsidRPr="0019382C">
              <w:rPr>
                <w:rFonts w:ascii="Tahoma" w:eastAsia="Times New Roman" w:hAnsi="Tahoma" w:cs="Tahoma"/>
                <w:i/>
                <w:sz w:val="20"/>
                <w:szCs w:val="20"/>
                <w:lang w:val="en-GB" w:eastAsia="en-GB"/>
              </w:rPr>
              <w:t>NB we may correspond by post unless referrer explicitly instruct us not to)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ab/>
              <w:t xml:space="preserve">          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Postcode: </w:t>
            </w:r>
          </w:p>
        </w:tc>
      </w:tr>
      <w:tr w:rsidR="0019382C" w:rsidRPr="0019382C" w14:paraId="444D61FF" w14:textId="77777777" w:rsidTr="00A8634B">
        <w:trPr>
          <w:trHeight w:val="397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6CBB0B37" w14:textId="4C538FFE" w:rsidR="0019382C" w:rsidRPr="0019382C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Child/y</w:t>
            </w:r>
            <w:r w:rsidR="0019382C"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oung person’s mobile phone number:  </w:t>
            </w:r>
          </w:p>
          <w:p w14:paraId="5EAA3F5B" w14:textId="00DA2BB3" w:rsidR="0019382C" w:rsidRPr="0019382C" w:rsidRDefault="0019382C" w:rsidP="00B633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(</w:t>
            </w:r>
            <w:r w:rsidRPr="0019382C">
              <w:rPr>
                <w:rFonts w:ascii="Tahoma" w:eastAsia="Times New Roman" w:hAnsi="Tahoma" w:cs="Tahoma"/>
                <w:i/>
                <w:sz w:val="20"/>
                <w:szCs w:val="20"/>
                <w:lang w:val="en-GB" w:eastAsia="en-GB"/>
              </w:rPr>
              <w:t>NB we may leave a message on this phone number unless referrer explicitly instruct us not to)</w:t>
            </w:r>
            <w:r w:rsidR="004C17F5">
              <w:rPr>
                <w:rFonts w:ascii="Tahoma" w:eastAsia="Times New Roman" w:hAnsi="Tahoma" w:cs="Tahoma"/>
                <w:i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19382C" w:rsidRPr="0019382C" w14:paraId="4D8690C5" w14:textId="77777777" w:rsidTr="00A8634B">
        <w:trPr>
          <w:trHeight w:val="397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20165D07" w14:textId="3DB62627" w:rsidR="00B633C6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Child/y</w:t>
            </w:r>
            <w:r w:rsidR="0019382C"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oung person’s landline phone number: </w:t>
            </w:r>
          </w:p>
          <w:p w14:paraId="30AF3B66" w14:textId="19B3C196" w:rsidR="0019382C" w:rsidRPr="0019382C" w:rsidRDefault="0019382C" w:rsidP="00B633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(</w:t>
            </w:r>
            <w:r w:rsidRPr="0019382C">
              <w:rPr>
                <w:rFonts w:ascii="Tahoma" w:eastAsia="Times New Roman" w:hAnsi="Tahoma" w:cs="Tahoma"/>
                <w:i/>
                <w:sz w:val="20"/>
                <w:szCs w:val="20"/>
                <w:lang w:val="en-GB" w:eastAsia="en-GB"/>
              </w:rPr>
              <w:t>NB we may leave a message on this phone number unless referrer explicitly instruct us not to)</w:t>
            </w:r>
          </w:p>
        </w:tc>
      </w:tr>
      <w:tr w:rsidR="0019382C" w:rsidRPr="0019382C" w14:paraId="460F4A08" w14:textId="77777777" w:rsidTr="00A8634B">
        <w:trPr>
          <w:trHeight w:val="39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3E6CB1CE" w14:textId="7006EB4B" w:rsidR="0019382C" w:rsidRPr="0019382C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Child/y</w:t>
            </w:r>
            <w:r w:rsidR="0019382C"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oung person’s date of birth: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6AEDF650" w14:textId="547D969A" w:rsidR="0019382C" w:rsidRPr="0019382C" w:rsidRDefault="0019382C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Age: </w:t>
            </w:r>
          </w:p>
        </w:tc>
      </w:tr>
      <w:tr w:rsidR="0019382C" w:rsidRPr="0019382C" w14:paraId="14897F30" w14:textId="77777777" w:rsidTr="00A8634B">
        <w:trPr>
          <w:trHeight w:val="39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5397EF32" w14:textId="20E5EE44" w:rsidR="0019382C" w:rsidRPr="0019382C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Child/young person’s gender: </w:t>
            </w:r>
            <w:r w:rsidR="007813EF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06C02649" w14:textId="4850E691" w:rsidR="0019382C" w:rsidRPr="0019382C" w:rsidRDefault="005A251D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Religion</w:t>
            </w:r>
            <w:r w:rsidR="0019382C"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: </w:t>
            </w:r>
          </w:p>
        </w:tc>
      </w:tr>
      <w:bookmarkEnd w:id="2"/>
      <w:tr w:rsidR="00410108" w:rsidRPr="0019382C" w14:paraId="301B3D39" w14:textId="77777777" w:rsidTr="008E1659">
        <w:trPr>
          <w:trHeight w:val="454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CBB66" w14:textId="434C5C5F" w:rsidR="00410108" w:rsidRPr="00410108" w:rsidRDefault="00410108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Ethnicity: </w:t>
            </w:r>
          </w:p>
        </w:tc>
        <w:tc>
          <w:tcPr>
            <w:tcW w:w="54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D192" w14:textId="26AB0EEF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White 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1931040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3B">
                  <w:rPr>
                    <w:rFonts w:ascii="MS Gothic" w:eastAsia="MS Gothic" w:hAnsi="MS Gothic" w:cs="Tahoma" w:hint="eastAsia"/>
                    <w:sz w:val="20"/>
                    <w:szCs w:val="20"/>
                    <w:lang w:eastAsia="en-GB"/>
                  </w:rPr>
                  <w:t>☒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  <w:p w14:paraId="2C39B152" w14:textId="62A89EEA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Mi</w:t>
            </w: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xed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13353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</w:p>
          <w:p w14:paraId="3C546431" w14:textId="0D9A1392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Asian or Asian British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2048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  <w:p w14:paraId="0C9477A2" w14:textId="4A052C5D" w:rsidR="00410108" w:rsidRPr="00410108" w:rsidRDefault="00410108" w:rsidP="00410108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Black or Black British 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7071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  <w:p w14:paraId="36BE2E6F" w14:textId="1262E6AB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Other Ethnic Groups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20296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  <w:p w14:paraId="054E2322" w14:textId="2F8461F8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Not known</w:t>
            </w:r>
            <w:r w:rsidRPr="00410108">
              <w:rPr>
                <w:rFonts w:ascii="Calibri" w:eastAsia="Times New Roman" w:hAnsi="Calibri"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2947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41010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6D81D" w14:textId="76D0EED4" w:rsidR="00410108" w:rsidRPr="00410108" w:rsidRDefault="00410108" w:rsidP="00410108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Main Language:</w:t>
            </w:r>
          </w:p>
          <w:p w14:paraId="21A6721F" w14:textId="095D940D" w:rsidR="00410108" w:rsidRPr="00410108" w:rsidRDefault="00410108" w:rsidP="00410108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410108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(Is an interpreter required? If so specify language)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A8A95" w14:textId="77777777" w:rsidR="00410108" w:rsidRDefault="00410108" w:rsidP="00B633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5D4E58D6" w14:textId="77777777" w:rsidR="00410108" w:rsidRDefault="00410108" w:rsidP="00B633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67EE2FFF" w14:textId="77777777" w:rsidR="00410108" w:rsidRDefault="00410108" w:rsidP="00B633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16CA1996" w14:textId="77777777" w:rsidR="00410108" w:rsidRDefault="00410108" w:rsidP="00B633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7ABC97DF" w14:textId="4AA6C1FD" w:rsidR="00410108" w:rsidRPr="00410108" w:rsidRDefault="00713F64" w:rsidP="00B633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Documents required in main language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  <w:lang w:eastAsia="en-GB"/>
                </w:rPr>
                <w:id w:val="-825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08" w:rsidRPr="0041010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2B3C14" w:rsidRPr="0019382C" w14:paraId="55D62A2B" w14:textId="77777777" w:rsidTr="002B3C14">
        <w:trPr>
          <w:trHeight w:val="397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77311" w14:textId="151257F0" w:rsidR="002B3C14" w:rsidRDefault="002B3C14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Next of Kin: </w:t>
            </w:r>
          </w:p>
        </w:tc>
      </w:tr>
      <w:tr w:rsidR="008E1659" w:rsidRPr="0019382C" w14:paraId="76BAE68B" w14:textId="77777777" w:rsidTr="002B3C14">
        <w:trPr>
          <w:trHeight w:val="397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45432" w14:textId="0359B593" w:rsidR="00A8634B" w:rsidRDefault="00A8634B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Accommodation</w:t>
            </w:r>
            <w:r w:rsidR="008E1659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status</w:t>
            </w:r>
            <w:r w:rsidR="00523073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21D80169" w14:textId="7DEE4CC6" w:rsidR="008E1659" w:rsidRPr="0019382C" w:rsidRDefault="00523073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523073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(i.e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.</w:t>
            </w:r>
            <w:r w:rsidRPr="00523073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living with parents, living with relatives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, fostered, adopted, independent living)</w:t>
            </w:r>
          </w:p>
        </w:tc>
      </w:tr>
      <w:tr w:rsidR="0019382C" w:rsidRPr="0019382C" w14:paraId="675EE9B1" w14:textId="77777777" w:rsidTr="002B3C14">
        <w:trPr>
          <w:trHeight w:val="397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FD158" w14:textId="59084280" w:rsidR="0019382C" w:rsidRPr="0019382C" w:rsidRDefault="0019382C" w:rsidP="00B633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Are there any methods by which the </w:t>
            </w:r>
            <w:r w:rsidR="005A251D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child/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young person does </w:t>
            </w:r>
            <w:r w:rsidRPr="005A251D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GB" w:eastAsia="en-GB"/>
              </w:rPr>
              <w:t>NOT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want to be contacted? </w:t>
            </w:r>
          </w:p>
        </w:tc>
      </w:tr>
      <w:tr w:rsidR="008E1659" w:rsidRPr="0019382C" w14:paraId="34888F5F" w14:textId="77777777" w:rsidTr="008E1659">
        <w:trPr>
          <w:trHeight w:val="7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3D162D" w14:textId="77777777" w:rsidR="008E1659" w:rsidRPr="0019382C" w:rsidRDefault="008E1659" w:rsidP="008E165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8E1659" w:rsidRPr="0019382C" w14:paraId="6256B205" w14:textId="77777777" w:rsidTr="008E1659">
        <w:trPr>
          <w:trHeight w:val="28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C0E20" w14:textId="77777777" w:rsidR="008E1659" w:rsidRPr="0019382C" w:rsidRDefault="008E1659" w:rsidP="008E165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CONTACT DETAILS OF PARENT/ CARER </w:t>
            </w:r>
          </w:p>
        </w:tc>
      </w:tr>
      <w:tr w:rsidR="008E1659" w:rsidRPr="0019382C" w14:paraId="7E757A15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633" w14:textId="5C0CC723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Parent/carer’s name: </w:t>
            </w:r>
          </w:p>
        </w:tc>
      </w:tr>
      <w:tr w:rsidR="008E1659" w:rsidRPr="0019382C" w14:paraId="5DC63B81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35F" w14:textId="2FF25C21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Relationship: </w:t>
            </w:r>
            <w:r w:rsidR="0057393B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  <w:r w:rsidR="0057393B" w:rsidRPr="0057393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E1659" w:rsidRPr="0019382C" w14:paraId="7C8F3526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B7C8" w14:textId="7A61357F" w:rsidR="008E1659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Parent/carer’s address: </w:t>
            </w:r>
          </w:p>
          <w:p w14:paraId="3FC8270F" w14:textId="77777777" w:rsidR="008E1659" w:rsidRPr="008E1659" w:rsidRDefault="008E1659" w:rsidP="008E1659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8E1659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(NB we may correspond by post unless referrer explicitly instruct us not to)</w:t>
            </w:r>
          </w:p>
        </w:tc>
      </w:tr>
      <w:tr w:rsidR="008E1659" w:rsidRPr="0019382C" w14:paraId="591A1816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F6AE" w14:textId="7E4E3554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Parent/carer’s contact phone number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: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49623F10" w14:textId="77777777" w:rsidR="008E1659" w:rsidRPr="008E1659" w:rsidRDefault="008E1659" w:rsidP="008E1659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8E1659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(NB we may leave a message on this phone number unless referrer explicitly instruct us not to)</w:t>
            </w:r>
          </w:p>
        </w:tc>
      </w:tr>
      <w:tr w:rsidR="008E1659" w:rsidRPr="0019382C" w14:paraId="115F3446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493" w14:textId="1960E2CF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Parent/carer’s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email address: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77BFBA69" w14:textId="77777777" w:rsidR="008E1659" w:rsidRPr="008E1659" w:rsidRDefault="008E1659" w:rsidP="008E1659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8E1659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(NB we may correspond by email unless referrer explicitly instruct us not to)</w:t>
            </w:r>
          </w:p>
        </w:tc>
      </w:tr>
      <w:tr w:rsidR="008E1659" w:rsidRPr="00C055C6" w14:paraId="5423AEAA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2B16" w14:textId="77777777" w:rsidR="008E1659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Other parent/carer details: </w:t>
            </w:r>
          </w:p>
          <w:p w14:paraId="2032B3AD" w14:textId="76874E04" w:rsidR="008E1659" w:rsidRPr="008E1659" w:rsidRDefault="008E1659" w:rsidP="008E1659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8E1659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(NB we may contact the other parent/carer unless referrer explicitly instructs us not to)</w:t>
            </w:r>
          </w:p>
        </w:tc>
      </w:tr>
      <w:tr w:rsidR="008E1659" w:rsidRPr="0019382C" w14:paraId="653CBD53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A026" w14:textId="7FC53085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Main language of parent/carer: </w:t>
            </w:r>
            <w:r w:rsidR="0057393B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E1659" w:rsidRPr="0019382C" w14:paraId="0F37A07F" w14:textId="77777777" w:rsidTr="000F5EE7">
        <w:trPr>
          <w:trHeight w:val="39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0C2A" w14:textId="40A5FA18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lastRenderedPageBreak/>
              <w:t xml:space="preserve">Is an interpreter required? If so please specify language: </w:t>
            </w:r>
          </w:p>
        </w:tc>
      </w:tr>
      <w:tr w:rsidR="008E1659" w:rsidRPr="0019382C" w14:paraId="010F88E3" w14:textId="77777777" w:rsidTr="008E1659">
        <w:trPr>
          <w:trHeight w:val="283"/>
          <w:jc w:val="center"/>
        </w:trPr>
        <w:tc>
          <w:tcPr>
            <w:tcW w:w="11052" w:type="dxa"/>
            <w:gridSpan w:val="5"/>
            <w:shd w:val="clear" w:color="auto" w:fill="C6D9F1" w:themeFill="text2" w:themeFillTint="33"/>
            <w:vAlign w:val="center"/>
          </w:tcPr>
          <w:p w14:paraId="67D21228" w14:textId="77777777" w:rsidR="008E1659" w:rsidRPr="0019382C" w:rsidRDefault="008E1659" w:rsidP="008E165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SCHOOL/COLLEGE DETAILS (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if applicable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)</w:t>
            </w:r>
          </w:p>
        </w:tc>
      </w:tr>
      <w:tr w:rsidR="008E1659" w:rsidRPr="0019382C" w14:paraId="2FCA8844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4C0325B6" w14:textId="4AE34E4C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Name of the school the young person attends:  </w:t>
            </w:r>
            <w:r w:rsidR="0057393B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E1659" w:rsidRPr="0019382C" w14:paraId="664BCED1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45945348" w14:textId="27EE600D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Year group:</w:t>
            </w:r>
            <w:r w:rsidR="00D327E1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8E1659" w:rsidRPr="0019382C" w14:paraId="62800F22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A7325" w14:textId="20075B03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Name of key contact / member of staff at school: </w:t>
            </w:r>
          </w:p>
        </w:tc>
      </w:tr>
      <w:tr w:rsidR="008E1659" w:rsidRPr="0019382C" w14:paraId="2DE191F0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16A22" w14:textId="77777777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Telephone number of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the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school: </w:t>
            </w:r>
          </w:p>
        </w:tc>
      </w:tr>
      <w:tr w:rsidR="008E1659" w:rsidRPr="0019382C" w14:paraId="30CEDFAD" w14:textId="77777777" w:rsidTr="005F51AC">
        <w:trPr>
          <w:trHeight w:val="22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D6DC51" w14:textId="77777777" w:rsidR="008E1659" w:rsidRPr="0019382C" w:rsidRDefault="008E1659" w:rsidP="008E165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8E1659" w:rsidRPr="0019382C" w14:paraId="79343D86" w14:textId="77777777" w:rsidTr="008E1659">
        <w:trPr>
          <w:trHeight w:val="28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24E843F" w14:textId="77777777" w:rsidR="008E1659" w:rsidRPr="0019382C" w:rsidRDefault="008E1659" w:rsidP="008E165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bookmarkStart w:id="3" w:name="_Hlk49505098"/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GP DETAILS</w:t>
            </w:r>
          </w:p>
        </w:tc>
      </w:tr>
      <w:tr w:rsidR="008E1659" w:rsidRPr="0019382C" w14:paraId="1C8880D1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9394F" w14:textId="77777777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G.P name: </w:t>
            </w:r>
          </w:p>
        </w:tc>
      </w:tr>
      <w:tr w:rsidR="008E1659" w:rsidRPr="0019382C" w14:paraId="2FF7B86E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281BB" w14:textId="73EAD94B" w:rsidR="008E1659" w:rsidRPr="0019382C" w:rsidRDefault="008E1659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Name </w:t>
            </w:r>
            <w:r w:rsidR="00E72DEE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and address </w:t>
            </w:r>
            <w:r w:rsidRPr="0019382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of G.P surgery:</w:t>
            </w:r>
            <w:r w:rsidR="007813EF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E72DEE" w:rsidRPr="0019382C" w14:paraId="15D1715A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2EB15" w14:textId="384868A2" w:rsidR="00E72DEE" w:rsidRPr="0019382C" w:rsidRDefault="00E72DEE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Phone number: </w:t>
            </w:r>
          </w:p>
        </w:tc>
      </w:tr>
      <w:tr w:rsidR="00E72DEE" w:rsidRPr="0019382C" w14:paraId="4EA4B4F9" w14:textId="77777777" w:rsidTr="005F51AC">
        <w:trPr>
          <w:trHeight w:val="340"/>
          <w:jc w:val="center"/>
        </w:trPr>
        <w:tc>
          <w:tcPr>
            <w:tcW w:w="11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496A9" w14:textId="5C29E05B" w:rsidR="00E72DEE" w:rsidRDefault="00E72DEE" w:rsidP="008E1659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Email address: </w:t>
            </w:r>
          </w:p>
        </w:tc>
      </w:tr>
      <w:tr w:rsidR="00E72DEE" w:rsidRPr="002D56A7" w14:paraId="15201174" w14:textId="77777777" w:rsidTr="005F51AC">
        <w:trPr>
          <w:trHeight w:val="22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F9C5A4" w14:textId="77777777" w:rsidR="00E72DEE" w:rsidRDefault="00E72DEE" w:rsidP="00C055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bookmarkEnd w:id="3"/>
      <w:tr w:rsidR="00C055C6" w:rsidRPr="002D56A7" w14:paraId="770609C5" w14:textId="77777777" w:rsidTr="00E72DEE">
        <w:trPr>
          <w:trHeight w:val="28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810C944" w14:textId="77777777" w:rsidR="00C055C6" w:rsidRPr="002D56A7" w:rsidRDefault="00C055C6" w:rsidP="00C055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DOES THE YOUNG PERSONAL HAVE ANY </w:t>
            </w:r>
            <w:r w:rsidRPr="002D56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ADDITIONAL NEEDS </w:t>
            </w:r>
          </w:p>
        </w:tc>
      </w:tr>
      <w:tr w:rsidR="00C055C6" w:rsidRPr="00C055C6" w14:paraId="3B0FE193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3DB1C320" w14:textId="77777777" w:rsidR="00C055C6" w:rsidRPr="0019382C" w:rsidRDefault="00C055C6" w:rsidP="00C055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Subject to a CPP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67978681" w14:textId="7BB613BE" w:rsidR="00C055C6" w:rsidRPr="00C055C6" w:rsidRDefault="00C055C6" w:rsidP="00C055C6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7562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5954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39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10A58873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6B4D8EA7" w14:textId="77777777" w:rsidR="00C055C6" w:rsidRPr="0019382C" w:rsidRDefault="00C055C6" w:rsidP="00C055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Elected Home Educated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19669D19" w14:textId="5CEBA959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22934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85807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66527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34134045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39705861" w14:textId="0E6112DB" w:rsidR="00C055C6" w:rsidRPr="0019382C" w:rsidRDefault="00C055C6" w:rsidP="00C055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LAC/Care Leaver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25FB4859" w14:textId="609D1278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3635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723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37484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179C63C8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61956AE9" w14:textId="77777777" w:rsidR="00C055C6" w:rsidRPr="0019382C" w:rsidRDefault="00C055C6" w:rsidP="00C055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Y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oung Carer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3C33504D" w14:textId="4DB91B60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2939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5848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9209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795AF344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65AC9FE8" w14:textId="77777777" w:rsidR="00C055C6" w:rsidRPr="0019382C" w:rsidRDefault="00C055C6" w:rsidP="00C055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Excluded / at risk of 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2A7F8696" w14:textId="55E93E3E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1225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4240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4412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1FED9661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3133828C" w14:textId="77777777" w:rsidR="00C055C6" w:rsidRPr="0019382C" w:rsidRDefault="00C055C6" w:rsidP="00C055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Substance Misuse</w:t>
            </w:r>
            <w:r w:rsidRPr="0019382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2023FEAA" w14:textId="26344EA3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9668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9794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890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4D1A4B05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78AEB9D0" w14:textId="77777777" w:rsidR="00C055C6" w:rsidRPr="0019382C" w:rsidRDefault="00C055C6" w:rsidP="00C055C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NEET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621B51B4" w14:textId="4D0A87EF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501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3469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5143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696CB1F3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04BCD67D" w14:textId="77777777" w:rsidR="00C055C6" w:rsidRPr="00B91C8D" w:rsidRDefault="00C055C6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B91C8D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Special Educational Need or Disability (SEND)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5B7D1A74" w14:textId="2F895D3E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8717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562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62920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F1245E" w:rsidRPr="0019382C" w14:paraId="05E83F9B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03840859" w14:textId="66636764" w:rsidR="00F1245E" w:rsidRPr="00B91C8D" w:rsidRDefault="00F1245E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Physical health needs (including allergies)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7B40F447" w14:textId="5ABBDD8F" w:rsidR="00F1245E" w:rsidRPr="00C055C6" w:rsidRDefault="00F1245E" w:rsidP="00C055C6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27100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1899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7584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25E65440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09F3A101" w14:textId="77777777" w:rsidR="00C055C6" w:rsidRPr="0019382C" w:rsidRDefault="00C055C6" w:rsidP="00C055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M</w:t>
            </w:r>
            <w:r w:rsidRPr="00B91C8D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ental health diagnosis (e.g. ASD, ADHD, PTSD, OCD, anxiety, depression)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62746227" w14:textId="6314018C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9008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8990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9653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277EBDF2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103AEC2D" w14:textId="77777777" w:rsidR="00C055C6" w:rsidRPr="0019382C" w:rsidRDefault="00C055C6" w:rsidP="00C055C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Education Health and Care Plan (EHCP) 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3F83346B" w14:textId="4F29BA59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7359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2137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5043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19382C" w14:paraId="7506A56E" w14:textId="77777777" w:rsidTr="00467F22">
        <w:trPr>
          <w:trHeight w:val="227"/>
          <w:jc w:val="center"/>
        </w:trPr>
        <w:tc>
          <w:tcPr>
            <w:tcW w:w="7176" w:type="dxa"/>
            <w:gridSpan w:val="3"/>
            <w:shd w:val="clear" w:color="auto" w:fill="auto"/>
            <w:vAlign w:val="center"/>
          </w:tcPr>
          <w:p w14:paraId="4449B4EC" w14:textId="77777777" w:rsidR="00C055C6" w:rsidRPr="00B91C8D" w:rsidRDefault="00C055C6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 w:rsidRPr="00B91C8D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Previous mental health intervention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 w:rsidRPr="00B91C8D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(e.g. CAMHS, counsellor, Ed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 w:rsidRPr="00B91C8D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>Psychologist)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14:paraId="5AAE8A90" w14:textId="12DD22E2" w:rsidR="00C055C6" w:rsidRPr="0019382C" w:rsidRDefault="00C055C6" w:rsidP="00C055C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4809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38710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57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Don’t know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0894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C055C6" w:rsidRPr="002D56A7" w14:paraId="7F20A6A8" w14:textId="77777777" w:rsidTr="00C055C6">
        <w:trPr>
          <w:trHeight w:val="283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1B05551D" w14:textId="77777777" w:rsidR="00C055C6" w:rsidRDefault="00C055C6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Cs/>
                <w:caps/>
                <w:sz w:val="20"/>
                <w:szCs w:val="20"/>
                <w:lang w:val="en-GB" w:eastAsia="en-GB"/>
              </w:rPr>
              <w:t>P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lease provide more details: </w:t>
            </w:r>
          </w:p>
          <w:p w14:paraId="1E785CAA" w14:textId="0A87B569" w:rsidR="00A8634B" w:rsidRDefault="00A8634B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134733D8" w14:textId="2D9CAFE0" w:rsidR="00A8634B" w:rsidRDefault="00A8634B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6F13E602" w14:textId="0D869E31" w:rsidR="00A8634B" w:rsidRDefault="00A8634B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006F7D1F" w14:textId="77777777" w:rsidR="00163957" w:rsidRDefault="00163957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  <w:p w14:paraId="3FD8E6F2" w14:textId="77777777" w:rsidR="00C055C6" w:rsidRPr="002D56A7" w:rsidRDefault="00C055C6" w:rsidP="00C055C6">
            <w:pP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</w:pPr>
          </w:p>
        </w:tc>
      </w:tr>
    </w:tbl>
    <w:p w14:paraId="59D9A602" w14:textId="0899EA32" w:rsidR="00C055C6" w:rsidRDefault="00C055C6" w:rsidP="00794027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2"/>
      </w:tblGrid>
      <w:tr w:rsidR="002D56A7" w:rsidRPr="006D75D9" w14:paraId="491B4469" w14:textId="77777777" w:rsidTr="006D75D9">
        <w:trPr>
          <w:trHeight w:val="283"/>
          <w:jc w:val="center"/>
        </w:trPr>
        <w:tc>
          <w:tcPr>
            <w:tcW w:w="11052" w:type="dxa"/>
            <w:shd w:val="clear" w:color="auto" w:fill="C6D9F1" w:themeFill="text2" w:themeFillTint="33"/>
            <w:vAlign w:val="center"/>
          </w:tcPr>
          <w:p w14:paraId="21F4D850" w14:textId="03E2D2CE" w:rsidR="002D56A7" w:rsidRPr="00A8634B" w:rsidRDefault="00A8634B" w:rsidP="002D56A7">
            <w:pPr>
              <w:rPr>
                <w:rFonts w:ascii="Tahoma" w:eastAsia="Times New Roman" w:hAnsi="Tahoma" w:cs="Tahoma"/>
                <w:b/>
                <w:caps/>
                <w:sz w:val="20"/>
                <w:szCs w:val="20"/>
                <w:lang w:val="en-GB" w:eastAsia="en-GB"/>
              </w:rPr>
            </w:pPr>
            <w:bookmarkStart w:id="4" w:name="_Hlk49769820"/>
            <w:r w:rsidRPr="00A8634B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  <w:t>Please give a brief summary of the difficulties the child/young person is experiencing</w:t>
            </w:r>
            <w:r w:rsidR="009905A5">
              <w:rPr>
                <w:rFonts w:ascii="Tahoma Bold" w:eastAsia="Times New Roman" w:hAnsi="Tahoma Bold" w:cs="Tahoma"/>
                <w:b/>
                <w:bCs/>
                <w:caps/>
                <w:lang w:eastAsia="en-GB"/>
              </w:rPr>
              <w:t xml:space="preserve">: </w:t>
            </w:r>
            <w:r w:rsidRPr="009A0D3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(including background information)</w:t>
            </w:r>
          </w:p>
        </w:tc>
      </w:tr>
      <w:bookmarkEnd w:id="4"/>
      <w:tr w:rsidR="00794027" w:rsidRPr="006D75D9" w14:paraId="29AA30D9" w14:textId="77777777" w:rsidTr="00FE4265">
        <w:trPr>
          <w:trHeight w:val="144"/>
          <w:jc w:val="center"/>
        </w:trPr>
        <w:tc>
          <w:tcPr>
            <w:tcW w:w="1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948D5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4ECAA1F4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790422C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5141766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7CDE243B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14FA150A" w14:textId="501FAE08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A644358" w14:textId="2378757D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5F40132D" w14:textId="382C8C3A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200C4F9C" w14:textId="1356D28A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4D7BAD3" w14:textId="6326D717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4166E29" w14:textId="4B8D0ECF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7D7DF4F6" w14:textId="642B726F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71D1E9E8" w14:textId="77777777" w:rsidR="00163957" w:rsidRDefault="00163957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50E8F95C" w14:textId="77777777" w:rsidR="0096641B" w:rsidRDefault="0096641B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331D51CF" w14:textId="5905DC80" w:rsidR="00012010" w:rsidRDefault="00012010" w:rsidP="0079402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</w:t>
            </w:r>
          </w:p>
          <w:p w14:paraId="3D02A614" w14:textId="3D150204" w:rsidR="009A0D3F" w:rsidRDefault="009A0D3F" w:rsidP="0041133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</w:tr>
      <w:tr w:rsidR="00FE4265" w:rsidRPr="006D75D9" w14:paraId="5303AEBC" w14:textId="77777777" w:rsidTr="00FE4265">
        <w:trPr>
          <w:trHeight w:val="283"/>
          <w:jc w:val="center"/>
        </w:trPr>
        <w:tc>
          <w:tcPr>
            <w:tcW w:w="1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868E08" w14:textId="3EF7E460" w:rsidR="00163957" w:rsidRDefault="00163957" w:rsidP="002B3C14">
            <w:pPr>
              <w:rPr>
                <w:rFonts w:ascii="Tahoma" w:eastAsia="Times New Roman" w:hAnsi="Tahoma" w:cs="Tahoma"/>
                <w:b/>
                <w:caps/>
                <w:sz w:val="20"/>
                <w:szCs w:val="20"/>
                <w:lang w:val="en-GB" w:eastAsia="en-GB"/>
              </w:rPr>
            </w:pPr>
          </w:p>
        </w:tc>
      </w:tr>
      <w:tr w:rsidR="00380F37" w:rsidRPr="006D75D9" w14:paraId="2C745E1F" w14:textId="77777777" w:rsidTr="00FE4265">
        <w:trPr>
          <w:trHeight w:val="567"/>
          <w:jc w:val="center"/>
        </w:trPr>
        <w:tc>
          <w:tcPr>
            <w:tcW w:w="1105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15BE140" w14:textId="22B363DE" w:rsidR="00380F37" w:rsidRDefault="00380F37" w:rsidP="00380F37">
            <w:pPr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</w:pPr>
            <w:r w:rsidRPr="006D75D9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Are you aware of </w:t>
            </w:r>
            <w:r w:rsidRPr="006D75D9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u w:val="single"/>
                <w:lang w:val="en-GB" w:eastAsia="en-GB"/>
              </w:rPr>
              <w:t>any current or previous risks</w:t>
            </w:r>
            <w:r w:rsidRPr="006D75D9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 associated with working with this </w:t>
            </w:r>
            <w:r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  <w:t>CHILD/</w:t>
            </w:r>
            <w:r w:rsidRPr="006D75D9"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  <w:t>young person? If you have an existing risk assessment please attach:</w:t>
            </w:r>
          </w:p>
          <w:p w14:paraId="4243572E" w14:textId="52E0467F" w:rsidR="00380F37" w:rsidRPr="006D75D9" w:rsidRDefault="00380F37" w:rsidP="00380F37">
            <w:pPr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caps/>
                <w:sz w:val="20"/>
                <w:szCs w:val="20"/>
                <w:lang w:val="en-GB" w:eastAsia="en-GB"/>
              </w:rPr>
              <w:t>(p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lease include any risks to self, others and safeguarding concerns) </w:t>
            </w:r>
          </w:p>
        </w:tc>
      </w:tr>
      <w:tr w:rsidR="00380F37" w:rsidRPr="006D75D9" w14:paraId="7B4630E8" w14:textId="77777777" w:rsidTr="008C3999">
        <w:trPr>
          <w:trHeight w:val="1121"/>
          <w:jc w:val="center"/>
        </w:trPr>
        <w:tc>
          <w:tcPr>
            <w:tcW w:w="11052" w:type="dxa"/>
            <w:shd w:val="clear" w:color="auto" w:fill="auto"/>
          </w:tcPr>
          <w:p w14:paraId="7080F809" w14:textId="77777777" w:rsidR="00380F37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10FAB8CB" w14:textId="7D8FEB4E" w:rsidR="009A0D3F" w:rsidRDefault="009A0D3F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40B663C3" w14:textId="14B3169E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357756DC" w14:textId="3E4BF6E3" w:rsidR="0096641B" w:rsidRDefault="0096641B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34B2874" w14:textId="77777777" w:rsidR="0096641B" w:rsidRDefault="0096641B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74BA002" w14:textId="7B27A21D" w:rsidR="00FE4265" w:rsidRPr="006D75D9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</w:tr>
      <w:tr w:rsidR="00380F37" w:rsidRPr="006D75D9" w14:paraId="7FCC7764" w14:textId="77777777" w:rsidTr="008C3999">
        <w:trPr>
          <w:trHeight w:val="139"/>
          <w:jc w:val="center"/>
        </w:trPr>
        <w:tc>
          <w:tcPr>
            <w:tcW w:w="11052" w:type="dxa"/>
            <w:shd w:val="clear" w:color="auto" w:fill="C6D9F1" w:themeFill="text2" w:themeFillTint="33"/>
            <w:vAlign w:val="center"/>
          </w:tcPr>
          <w:p w14:paraId="4ECF3FB9" w14:textId="4556E76A" w:rsidR="00380F37" w:rsidRPr="006D75D9" w:rsidRDefault="00380F37" w:rsidP="00380F37">
            <w:pPr>
              <w:tabs>
                <w:tab w:val="left" w:pos="8430"/>
              </w:tabs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</w:pP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Please list any 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u w:val="single"/>
                <w:lang w:val="en-GB" w:eastAsia="en-GB"/>
              </w:rPr>
              <w:t>other agencies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 involved in supporting </w:t>
            </w:r>
            <w:r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>the CHILD/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>young person:</w:t>
            </w:r>
          </w:p>
        </w:tc>
      </w:tr>
      <w:tr w:rsidR="00380F37" w:rsidRPr="006D75D9" w14:paraId="5265D232" w14:textId="77777777" w:rsidTr="008C3999">
        <w:trPr>
          <w:trHeight w:val="139"/>
          <w:jc w:val="center"/>
        </w:trPr>
        <w:tc>
          <w:tcPr>
            <w:tcW w:w="11052" w:type="dxa"/>
            <w:shd w:val="clear" w:color="auto" w:fill="auto"/>
            <w:vAlign w:val="center"/>
          </w:tcPr>
          <w:p w14:paraId="124EFAC2" w14:textId="7AF69268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05B86E2" w14:textId="06769690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19867AD2" w14:textId="755B9047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54BADF17" w14:textId="200D6A78" w:rsidR="0096641B" w:rsidRDefault="0096641B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3DBA53C3" w14:textId="77777777" w:rsidR="0096641B" w:rsidRDefault="0096641B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FFAF322" w14:textId="55522A2D" w:rsidR="009A0D3F" w:rsidRDefault="009A0D3F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Does the parent/carer (if under 16) or young person consent to </w:t>
            </w:r>
            <w:r w:rsidR="00713F64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Compass 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contacting the agencies above to discuss the referral if required?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Yes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13475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31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   </w:t>
            </w:r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No </w:t>
            </w:r>
            <w:sdt>
              <w:sdtPr>
                <w:rPr>
                  <w:rFonts w:ascii="Tahoma" w:eastAsia="Times New Roman" w:hAnsi="Tahoma" w:cs="Tahoma"/>
                  <w:bCs/>
                  <w:sz w:val="20"/>
                  <w:szCs w:val="20"/>
                  <w:lang w:val="en-GB" w:eastAsia="en-GB"/>
                </w:rPr>
                <w:id w:val="-125219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C055C6"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GB" w:eastAsia="en-GB"/>
              </w:rPr>
              <w:t xml:space="preserve">    </w:t>
            </w:r>
          </w:p>
          <w:p w14:paraId="33AEC26E" w14:textId="77777777" w:rsidR="00380F37" w:rsidRPr="006D75D9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</w:tr>
      <w:tr w:rsidR="00380F37" w:rsidRPr="006D75D9" w14:paraId="05EF4A56" w14:textId="77777777" w:rsidTr="008C3999">
        <w:trPr>
          <w:trHeight w:val="210"/>
          <w:jc w:val="center"/>
        </w:trPr>
        <w:tc>
          <w:tcPr>
            <w:tcW w:w="11052" w:type="dxa"/>
            <w:shd w:val="clear" w:color="auto" w:fill="C6D9F1" w:themeFill="text2" w:themeFillTint="33"/>
            <w:vAlign w:val="center"/>
          </w:tcPr>
          <w:p w14:paraId="273DB902" w14:textId="5BC86987" w:rsidR="00380F37" w:rsidRPr="006D75D9" w:rsidRDefault="00380F37" w:rsidP="00380F37">
            <w:pPr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</w:pP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What would the </w:t>
            </w:r>
            <w:r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>CHILD/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young person </w:t>
            </w:r>
            <w:r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>or PARENT</w:t>
            </w:r>
            <w:r w:rsidR="009905A5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>/</w:t>
            </w:r>
            <w:r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CARER 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like to 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u w:val="single"/>
                <w:lang w:val="en-GB" w:eastAsia="en-GB"/>
              </w:rPr>
              <w:t>achieve</w:t>
            </w:r>
            <w:r w:rsidRPr="006D75D9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 by accessing </w:t>
            </w:r>
            <w:r w:rsidR="00163957"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val="en-GB" w:eastAsia="en-GB"/>
              </w:rPr>
              <w:t xml:space="preserve">Barnsley MHST </w:t>
            </w:r>
          </w:p>
        </w:tc>
      </w:tr>
      <w:tr w:rsidR="00380F37" w:rsidRPr="006D75D9" w14:paraId="444925E1" w14:textId="77777777" w:rsidTr="008C3999">
        <w:trPr>
          <w:trHeight w:val="279"/>
          <w:jc w:val="center"/>
        </w:trPr>
        <w:tc>
          <w:tcPr>
            <w:tcW w:w="11052" w:type="dxa"/>
            <w:shd w:val="clear" w:color="auto" w:fill="auto"/>
            <w:vAlign w:val="center"/>
          </w:tcPr>
          <w:p w14:paraId="24B3E836" w14:textId="1EDFBD7D" w:rsidR="00380F37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0FA73D6" w14:textId="233A9835" w:rsidR="009A0D3F" w:rsidRDefault="009A0D3F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19EDFD54" w14:textId="5A1C36D9" w:rsidR="009A0D3F" w:rsidRDefault="009A0D3F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771154A" w14:textId="184A69A3" w:rsidR="009A0D3F" w:rsidRDefault="009A0D3F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24E019C3" w14:textId="77777777" w:rsidR="00380F37" w:rsidRPr="006D75D9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</w:tr>
      <w:tr w:rsidR="00380F37" w:rsidRPr="006D75D9" w14:paraId="69B0958B" w14:textId="77777777" w:rsidTr="008C3999">
        <w:trPr>
          <w:trHeight w:val="159"/>
          <w:jc w:val="center"/>
        </w:trPr>
        <w:tc>
          <w:tcPr>
            <w:tcW w:w="11052" w:type="dxa"/>
            <w:shd w:val="clear" w:color="auto" w:fill="C6D9F1" w:themeFill="text2" w:themeFillTint="33"/>
            <w:vAlign w:val="center"/>
          </w:tcPr>
          <w:p w14:paraId="0B6620A3" w14:textId="6AAF18C3" w:rsidR="009A0D3F" w:rsidRDefault="009A0D3F" w:rsidP="00380F37">
            <w:pPr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en-GB"/>
              </w:rPr>
            </w:pPr>
            <w:r w:rsidRPr="009A0D3F">
              <w:rPr>
                <w:rFonts w:ascii="Tahoma Bold" w:eastAsia="Times New Roman" w:hAnsi="Tahoma Bold" w:cs="Tahoma"/>
                <w:b/>
                <w:caps/>
                <w:sz w:val="20"/>
                <w:szCs w:val="20"/>
                <w:lang w:val="en-GB" w:eastAsia="en-GB"/>
              </w:rPr>
              <w:t>Any other relevant information</w:t>
            </w:r>
            <w:r w:rsidR="009905A5">
              <w:rPr>
                <w:rFonts w:ascii="Tahoma Bold" w:eastAsia="Times New Roman" w:hAnsi="Tahoma Bold" w:cs="Tahoma"/>
                <w:b/>
                <w:caps/>
                <w:sz w:val="20"/>
                <w:szCs w:val="20"/>
                <w:lang w:val="en-GB" w:eastAsia="en-GB"/>
              </w:rPr>
              <w:t>:</w:t>
            </w:r>
            <w:r w:rsidRPr="009A0D3F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01A9C9D5" w14:textId="567CC388" w:rsidR="00380F37" w:rsidRPr="009A0D3F" w:rsidRDefault="009A0D3F" w:rsidP="00380F37">
            <w:pPr>
              <w:rPr>
                <w:rFonts w:ascii="Tahoma" w:eastAsia="Times New Roman" w:hAnsi="Tahoma" w:cs="Tahoma"/>
                <w:b/>
                <w:bCs/>
                <w:caps/>
                <w:sz w:val="20"/>
                <w:szCs w:val="20"/>
                <w:lang w:val="en-GB" w:eastAsia="en-GB"/>
              </w:rPr>
            </w:pPr>
            <w:r w:rsidRPr="009A0D3F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en-GB"/>
              </w:rPr>
              <w:t>(including: family, social, educational factors, school attendance and school attainment level)</w:t>
            </w:r>
          </w:p>
        </w:tc>
      </w:tr>
      <w:tr w:rsidR="00380F37" w:rsidRPr="006D75D9" w14:paraId="087EAEDB" w14:textId="77777777" w:rsidTr="008C3999">
        <w:trPr>
          <w:trHeight w:val="159"/>
          <w:jc w:val="center"/>
        </w:trPr>
        <w:tc>
          <w:tcPr>
            <w:tcW w:w="11052" w:type="dxa"/>
            <w:shd w:val="clear" w:color="auto" w:fill="auto"/>
            <w:vAlign w:val="center"/>
          </w:tcPr>
          <w:p w14:paraId="5C683E62" w14:textId="7D02716C" w:rsidR="00380F37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61C63458" w14:textId="0BD2F468" w:rsidR="00380F37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36F6E47E" w14:textId="7B4BB382" w:rsidR="00380F37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2232758B" w14:textId="04D41DF5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588DE5EB" w14:textId="56BA3EC3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4206A93D" w14:textId="1497604E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0E564D55" w14:textId="1FE163D0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24BEE34D" w14:textId="4A22D86A" w:rsidR="00FE4265" w:rsidRDefault="00FE4265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  <w:p w14:paraId="5BDEAC23" w14:textId="77777777" w:rsidR="00380F37" w:rsidRPr="006D75D9" w:rsidRDefault="00380F37" w:rsidP="00380F37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</w:tr>
    </w:tbl>
    <w:p w14:paraId="1B414D36" w14:textId="77777777" w:rsidR="008C3999" w:rsidRDefault="008C3999" w:rsidP="002B3C14"/>
    <w:p w14:paraId="694ACFFE" w14:textId="799027CB" w:rsidR="00825A7A" w:rsidRDefault="00825A7A" w:rsidP="00825A7A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z w:val="22"/>
          <w:szCs w:val="22"/>
          <w:lang w:val="en-GB" w:eastAsia="en-GB"/>
        </w:rPr>
      </w:pPr>
      <w:r w:rsidRPr="00825A7A">
        <w:rPr>
          <w:rFonts w:ascii="Tahoma" w:eastAsia="Times New Roman" w:hAnsi="Tahoma" w:cs="Tahoma"/>
          <w:b/>
          <w:sz w:val="22"/>
          <w:szCs w:val="22"/>
          <w:lang w:val="en-GB" w:eastAsia="en-GB"/>
        </w:rPr>
        <w:t>Once completed please send the completed referral form to:</w:t>
      </w:r>
    </w:p>
    <w:p w14:paraId="0FEFB219" w14:textId="77777777" w:rsidR="00825A7A" w:rsidRPr="00825A7A" w:rsidRDefault="00825A7A" w:rsidP="00825A7A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z w:val="22"/>
          <w:szCs w:val="22"/>
          <w:lang w:val="en-GB" w:eastAsia="en-GB"/>
        </w:rPr>
      </w:pP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7225"/>
      </w:tblGrid>
      <w:tr w:rsidR="00163957" w:rsidRPr="00825A7A" w14:paraId="274A9B05" w14:textId="77777777" w:rsidTr="00163957">
        <w:trPr>
          <w:trHeight w:val="340"/>
          <w:jc w:val="center"/>
        </w:trPr>
        <w:tc>
          <w:tcPr>
            <w:tcW w:w="7225" w:type="dxa"/>
            <w:shd w:val="clear" w:color="auto" w:fill="C6D9F1" w:themeFill="text2" w:themeFillTint="33"/>
            <w:vAlign w:val="center"/>
          </w:tcPr>
          <w:p w14:paraId="761A2055" w14:textId="35085F3C" w:rsidR="00163957" w:rsidRPr="00825A7A" w:rsidRDefault="00163957" w:rsidP="00825A7A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825A7A"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 xml:space="preserve">Email </w:t>
            </w:r>
            <w:r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>(MUST BE SECURE):</w:t>
            </w:r>
          </w:p>
        </w:tc>
      </w:tr>
      <w:tr w:rsidR="00163957" w:rsidRPr="00825A7A" w14:paraId="56D25AE9" w14:textId="77777777" w:rsidTr="00163957">
        <w:trPr>
          <w:trHeight w:val="340"/>
          <w:jc w:val="center"/>
        </w:trPr>
        <w:tc>
          <w:tcPr>
            <w:tcW w:w="7225" w:type="dxa"/>
            <w:shd w:val="clear" w:color="auto" w:fill="C6D9F1" w:themeFill="text2" w:themeFillTint="33"/>
            <w:vAlign w:val="center"/>
          </w:tcPr>
          <w:p w14:paraId="35FB3344" w14:textId="6FD29051" w:rsidR="00163957" w:rsidRPr="00825A7A" w:rsidRDefault="00163957" w:rsidP="00825A7A">
            <w:pPr>
              <w:jc w:val="left"/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</w:pPr>
            <w:r w:rsidRPr="00825A7A"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 xml:space="preserve">Secure* email address: </w:t>
            </w:r>
            <w:hyperlink r:id="rId8" w:history="1">
              <w:r w:rsidRPr="00163957">
                <w:rPr>
                  <w:rStyle w:val="Hyperlink"/>
                  <w:rFonts w:ascii="Tahoma" w:eastAsia="Times New Roman" w:hAnsi="Tahoma" w:cs="Tahoma"/>
                  <w:b/>
                  <w:sz w:val="22"/>
                  <w:szCs w:val="22"/>
                  <w:lang w:val="en-GB" w:eastAsia="en-GB"/>
                </w:rPr>
                <w:t>info.barnsleyMHST</w:t>
              </w:r>
              <w:r w:rsidRPr="00946AE4">
                <w:rPr>
                  <w:rStyle w:val="Hyperlink"/>
                  <w:rFonts w:ascii="Tahoma" w:eastAsia="Times New Roman" w:hAnsi="Tahoma" w:cs="Tahoma"/>
                  <w:b/>
                  <w:sz w:val="22"/>
                  <w:szCs w:val="22"/>
                  <w:lang w:val="en-GB" w:eastAsia="en-GB"/>
                </w:rPr>
                <w:t>@Compass-uk.org</w:t>
              </w:r>
            </w:hyperlink>
            <w:r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14:paraId="02C75523" w14:textId="318EF5D7" w:rsidR="00163957" w:rsidRPr="00825A7A" w:rsidRDefault="00163957" w:rsidP="00825A7A">
            <w:pPr>
              <w:jc w:val="left"/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</w:pPr>
            <w:r w:rsidRPr="00825A7A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*NB In order for this to remain secure you must use an </w:t>
            </w:r>
            <w:r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egress </w:t>
            </w:r>
            <w:r w:rsidRPr="00825A7A"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email address </w:t>
            </w:r>
            <w:r>
              <w:rPr>
                <w:rFonts w:ascii="Tahoma" w:eastAsia="Times New Roman" w:hAnsi="Tahoma" w:cs="Tahoma"/>
                <w:sz w:val="22"/>
                <w:szCs w:val="22"/>
                <w:lang w:val="en-GB" w:eastAsia="en-GB"/>
              </w:rPr>
              <w:t xml:space="preserve">to send the referral </w:t>
            </w:r>
          </w:p>
        </w:tc>
      </w:tr>
      <w:tr w:rsidR="00163957" w:rsidRPr="00825A7A" w14:paraId="121ACCA7" w14:textId="77777777" w:rsidTr="00163957">
        <w:trPr>
          <w:trHeight w:val="340"/>
          <w:jc w:val="center"/>
        </w:trPr>
        <w:tc>
          <w:tcPr>
            <w:tcW w:w="7225" w:type="dxa"/>
            <w:shd w:val="clear" w:color="auto" w:fill="C6D9F1" w:themeFill="text2" w:themeFillTint="33"/>
            <w:vAlign w:val="center"/>
          </w:tcPr>
          <w:p w14:paraId="777DED74" w14:textId="141A66B6" w:rsidR="00163957" w:rsidRPr="00F307FE" w:rsidRDefault="00163957" w:rsidP="00F307FE">
            <w:pPr>
              <w:jc w:val="center"/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  <w:lang w:val="en-GB" w:eastAsia="en-GB"/>
              </w:rPr>
            </w:pPr>
            <w:r w:rsidRPr="00F307FE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  <w:lang w:val="en-GB" w:eastAsia="en-GB"/>
              </w:rPr>
              <w:t xml:space="preserve">If you are unable to send the referral securely please contact Compass </w:t>
            </w:r>
            <w:r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  <w:lang w:val="en-GB" w:eastAsia="en-GB"/>
              </w:rPr>
              <w:t>on</w:t>
            </w:r>
            <w:r w:rsidRPr="00F307FE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  <w:lang w:val="en-GB" w:eastAsia="en-GB"/>
              </w:rPr>
              <w:t xml:space="preserve"> the number below.</w:t>
            </w:r>
          </w:p>
        </w:tc>
      </w:tr>
      <w:tr w:rsidR="00825A7A" w:rsidRPr="00825A7A" w14:paraId="1D41E45B" w14:textId="77777777" w:rsidTr="00163957">
        <w:trPr>
          <w:trHeight w:val="340"/>
          <w:jc w:val="center"/>
        </w:trPr>
        <w:tc>
          <w:tcPr>
            <w:tcW w:w="7225" w:type="dxa"/>
            <w:shd w:val="clear" w:color="auto" w:fill="C6D9F1" w:themeFill="text2" w:themeFillTint="33"/>
            <w:vAlign w:val="center"/>
          </w:tcPr>
          <w:p w14:paraId="4B412554" w14:textId="3FB859AD" w:rsidR="00825A7A" w:rsidRPr="00825A7A" w:rsidRDefault="00825A7A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</w:pPr>
            <w:r w:rsidRPr="00825A7A">
              <w:rPr>
                <w:rFonts w:ascii="Tahoma" w:eastAsia="Times New Roman" w:hAnsi="Tahoma" w:cs="Tahoma"/>
                <w:b/>
                <w:sz w:val="22"/>
                <w:szCs w:val="22"/>
                <w:lang w:val="en-GB" w:eastAsia="en-GB"/>
              </w:rPr>
              <w:t xml:space="preserve">Telephone number – </w:t>
            </w:r>
            <w:r w:rsidR="00163957" w:rsidRPr="00163957">
              <w:rPr>
                <w:rFonts w:ascii="Tahoma" w:eastAsia="Times New Roman" w:hAnsi="Tahoma" w:cs="Tahoma"/>
                <w:bCs/>
                <w:sz w:val="22"/>
                <w:szCs w:val="22"/>
                <w:lang w:val="en-GB" w:eastAsia="en-GB"/>
              </w:rPr>
              <w:t>01904 666371</w:t>
            </w:r>
          </w:p>
        </w:tc>
      </w:tr>
    </w:tbl>
    <w:p w14:paraId="4772F01D" w14:textId="1BF3F19A" w:rsidR="009A0D3F" w:rsidRPr="009905A5" w:rsidRDefault="00825A7A" w:rsidP="00825A7A">
      <w:pPr>
        <w:rPr>
          <w:rFonts w:asciiTheme="minorHAnsi" w:eastAsia="Times New Roman" w:hAnsiTheme="minorHAnsi" w:cs="Arial"/>
          <w:b/>
          <w:sz w:val="22"/>
          <w:szCs w:val="22"/>
          <w:lang w:val="en-GB" w:eastAsia="en-GB"/>
        </w:rPr>
      </w:pPr>
      <w:r w:rsidRPr="00825A7A">
        <w:rPr>
          <w:rFonts w:asciiTheme="minorHAnsi" w:eastAsia="Times New Roman" w:hAnsiTheme="minorHAnsi" w:cs="Arial"/>
          <w:b/>
          <w:sz w:val="22"/>
          <w:szCs w:val="22"/>
          <w:lang w:val="en-GB" w:eastAsia="en-GB"/>
        </w:rPr>
        <w:t xml:space="preserve"> </w:t>
      </w:r>
    </w:p>
    <w:p w14:paraId="01D312F3" w14:textId="77777777" w:rsidR="009A0D3F" w:rsidRDefault="009A0D3F" w:rsidP="00825A7A">
      <w:pPr>
        <w:rPr>
          <w:rFonts w:ascii="Tahoma" w:hAnsi="Tahoma" w:cs="Tahoma"/>
        </w:rPr>
      </w:pPr>
    </w:p>
    <w:p w14:paraId="75418095" w14:textId="77777777" w:rsidR="009A0D3F" w:rsidRDefault="009A0D3F" w:rsidP="00825A7A">
      <w:pPr>
        <w:rPr>
          <w:rFonts w:ascii="Tahoma" w:hAnsi="Tahoma" w:cs="Tahoma"/>
        </w:rPr>
      </w:pPr>
    </w:p>
    <w:p w14:paraId="6B6A8B9B" w14:textId="661A0DB7" w:rsidR="005C0406" w:rsidRDefault="009905A5" w:rsidP="009905A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If you have any questions you can call the duty line on </w:t>
      </w:r>
      <w:r w:rsidR="00F86837" w:rsidRPr="00F86837">
        <w:rPr>
          <w:rFonts w:ascii="Tahoma" w:hAnsi="Tahoma" w:cs="Tahoma"/>
        </w:rPr>
        <w:t>01904 666371</w:t>
      </w:r>
      <w:r>
        <w:rPr>
          <w:rFonts w:ascii="Tahoma" w:hAnsi="Tahoma" w:cs="Tahoma"/>
        </w:rPr>
        <w:t xml:space="preserve"> </w:t>
      </w:r>
      <w:r w:rsidR="005C0406" w:rsidRPr="005C0406">
        <w:rPr>
          <w:rFonts w:ascii="Tahoma" w:hAnsi="Tahoma" w:cs="Tahoma"/>
        </w:rPr>
        <w:t>Monday – Thursday 9am to 5pm / Friday 9am to 4.30pm</w:t>
      </w:r>
    </w:p>
    <w:p w14:paraId="35BADB74" w14:textId="596AA5E1" w:rsidR="003A7F97" w:rsidRPr="008248BA" w:rsidRDefault="005C0406" w:rsidP="009905A5">
      <w:pPr>
        <w:jc w:val="center"/>
        <w:rPr>
          <w:rFonts w:ascii="Tahoma" w:hAnsi="Tahoma" w:cs="Tahoma"/>
        </w:rPr>
      </w:pPr>
      <w:r w:rsidRPr="005C0406">
        <w:rPr>
          <w:rFonts w:ascii="Tahoma" w:hAnsi="Tahoma" w:cs="Tahoma"/>
        </w:rPr>
        <w:t>.</w:t>
      </w:r>
    </w:p>
    <w:sectPr w:rsidR="003A7F97" w:rsidRPr="008248BA" w:rsidSect="0019382C">
      <w:headerReference w:type="default" r:id="rId9"/>
      <w:footerReference w:type="default" r:id="rId10"/>
      <w:pgSz w:w="11906" w:h="16838"/>
      <w:pgMar w:top="720" w:right="284" w:bottom="720" w:left="28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7809" w14:textId="77777777" w:rsidR="0057393B" w:rsidRDefault="0057393B" w:rsidP="0089062A">
      <w:r>
        <w:separator/>
      </w:r>
    </w:p>
  </w:endnote>
  <w:endnote w:type="continuationSeparator" w:id="0">
    <w:p w14:paraId="2D114664" w14:textId="77777777" w:rsidR="0057393B" w:rsidRDefault="0057393B" w:rsidP="0089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399828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14:paraId="29FE732C" w14:textId="77777777" w:rsidR="0057393B" w:rsidRPr="0089062A" w:rsidRDefault="0057393B" w:rsidP="000F5EE7">
        <w:pPr>
          <w:tabs>
            <w:tab w:val="center" w:pos="4513"/>
            <w:tab w:val="right" w:pos="9026"/>
          </w:tabs>
          <w:ind w:right="360"/>
          <w:rPr>
            <w:rFonts w:ascii="Tahoma" w:eastAsia="Times New Roman" w:hAnsi="Tahoma" w:cs="Tahoma"/>
            <w:sz w:val="16"/>
            <w:szCs w:val="16"/>
            <w:lang w:val="en-GB"/>
          </w:rPr>
        </w:pP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 xml:space="preserve">Owner: </w:t>
        </w:r>
        <w:r>
          <w:rPr>
            <w:rFonts w:ascii="Tahoma" w:eastAsia="Times New Roman" w:hAnsi="Tahoma" w:cs="Tahoma"/>
            <w:sz w:val="16"/>
            <w:szCs w:val="16"/>
            <w:lang w:val="en-GB"/>
          </w:rPr>
          <w:t xml:space="preserve">Service Manager </w:t>
        </w: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ab/>
        </w:r>
      </w:p>
      <w:p w14:paraId="21952425" w14:textId="77777777" w:rsidR="0057393B" w:rsidRPr="0089062A" w:rsidRDefault="0057393B" w:rsidP="000F5EE7">
        <w:pPr>
          <w:tabs>
            <w:tab w:val="center" w:pos="4513"/>
            <w:tab w:val="right" w:pos="9026"/>
          </w:tabs>
          <w:ind w:right="360"/>
          <w:rPr>
            <w:rFonts w:ascii="Tahoma" w:eastAsia="Times New Roman" w:hAnsi="Tahoma" w:cs="Tahoma"/>
            <w:sz w:val="16"/>
            <w:szCs w:val="16"/>
            <w:lang w:val="en-GB"/>
          </w:rPr>
        </w:pP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 xml:space="preserve">Reviewed: </w:t>
        </w:r>
        <w:r>
          <w:rPr>
            <w:rFonts w:ascii="Tahoma" w:eastAsia="Times New Roman" w:hAnsi="Tahoma" w:cs="Tahoma"/>
            <w:sz w:val="16"/>
            <w:szCs w:val="16"/>
            <w:lang w:val="en-GB"/>
          </w:rPr>
          <w:t>August</w:t>
        </w: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 xml:space="preserve"> 2020</w:t>
        </w:r>
      </w:p>
      <w:p w14:paraId="71986C04" w14:textId="77777777" w:rsidR="0057393B" w:rsidRPr="0089062A" w:rsidRDefault="0057393B" w:rsidP="000F5EE7">
        <w:pPr>
          <w:tabs>
            <w:tab w:val="center" w:pos="4513"/>
            <w:tab w:val="right" w:pos="9026"/>
          </w:tabs>
          <w:ind w:right="360"/>
          <w:rPr>
            <w:rFonts w:ascii="Tahoma" w:eastAsia="Times New Roman" w:hAnsi="Tahoma" w:cs="Tahoma"/>
            <w:sz w:val="16"/>
            <w:szCs w:val="16"/>
            <w:lang w:val="en-GB"/>
          </w:rPr>
        </w:pP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 xml:space="preserve">Date of Next Review: </w:t>
        </w:r>
        <w:r>
          <w:rPr>
            <w:rFonts w:ascii="Tahoma" w:eastAsia="Times New Roman" w:hAnsi="Tahoma" w:cs="Tahoma"/>
            <w:sz w:val="16"/>
            <w:szCs w:val="16"/>
            <w:lang w:val="en-GB"/>
          </w:rPr>
          <w:t>February</w:t>
        </w:r>
        <w:r w:rsidRPr="0089062A">
          <w:rPr>
            <w:rFonts w:ascii="Tahoma" w:eastAsia="Times New Roman" w:hAnsi="Tahoma" w:cs="Tahoma"/>
            <w:sz w:val="16"/>
            <w:szCs w:val="16"/>
            <w:lang w:val="en-GB"/>
          </w:rPr>
          <w:t xml:space="preserve"> 2021         </w:t>
        </w:r>
      </w:p>
      <w:p w14:paraId="45D588B4" w14:textId="7F74C7B7" w:rsidR="0057393B" w:rsidRPr="000F5EE7" w:rsidRDefault="0057393B" w:rsidP="000F5EE7">
        <w:pPr>
          <w:pStyle w:val="Footer"/>
          <w:jc w:val="center"/>
          <w:rPr>
            <w:rFonts w:ascii="Tahoma" w:hAnsi="Tahoma" w:cs="Tahoma"/>
            <w:sz w:val="20"/>
            <w:szCs w:val="20"/>
          </w:rPr>
        </w:pPr>
        <w:r w:rsidRPr="000F5EE7">
          <w:rPr>
            <w:rFonts w:ascii="Tahoma" w:hAnsi="Tahoma" w:cs="Tahoma"/>
            <w:sz w:val="20"/>
            <w:szCs w:val="20"/>
          </w:rPr>
          <w:fldChar w:fldCharType="begin"/>
        </w:r>
        <w:r w:rsidRPr="000F5EE7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0F5EE7">
          <w:rPr>
            <w:rFonts w:ascii="Tahoma" w:hAnsi="Tahoma" w:cs="Tahoma"/>
            <w:sz w:val="20"/>
            <w:szCs w:val="20"/>
          </w:rPr>
          <w:fldChar w:fldCharType="separate"/>
        </w:r>
        <w:r w:rsidRPr="000F5EE7">
          <w:rPr>
            <w:rFonts w:ascii="Tahoma" w:hAnsi="Tahoma" w:cs="Tahoma"/>
            <w:noProof/>
            <w:sz w:val="20"/>
            <w:szCs w:val="20"/>
          </w:rPr>
          <w:t>2</w:t>
        </w:r>
        <w:r w:rsidRPr="000F5EE7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14:paraId="76A6C683" w14:textId="2B3C5D56" w:rsidR="0057393B" w:rsidRPr="0089062A" w:rsidRDefault="0057393B" w:rsidP="0089062A">
    <w:pPr>
      <w:tabs>
        <w:tab w:val="center" w:pos="4513"/>
        <w:tab w:val="right" w:pos="9026"/>
      </w:tabs>
      <w:ind w:right="360"/>
      <w:rPr>
        <w:rFonts w:ascii="Tahoma" w:eastAsia="Times New Roman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CCF5" w14:textId="77777777" w:rsidR="0057393B" w:rsidRDefault="0057393B" w:rsidP="0089062A">
      <w:r>
        <w:separator/>
      </w:r>
    </w:p>
  </w:footnote>
  <w:footnote w:type="continuationSeparator" w:id="0">
    <w:p w14:paraId="50E06262" w14:textId="77777777" w:rsidR="0057393B" w:rsidRDefault="0057393B" w:rsidP="0089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540C" w14:textId="169E1DA0" w:rsidR="0057393B" w:rsidRDefault="0057393B" w:rsidP="00163957">
    <w:pPr>
      <w:jc w:val="center"/>
      <w:rPr>
        <w:noProof/>
      </w:rPr>
    </w:pPr>
    <w:r>
      <w:rPr>
        <w:noProof/>
      </w:rPr>
      <w:drawing>
        <wp:inline distT="0" distB="0" distL="0" distR="0" wp14:anchorId="4AE34835" wp14:editId="1E58A48C">
          <wp:extent cx="2047875" cy="6110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056" cy="628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2C5AC" w14:textId="5A42F231" w:rsidR="0057393B" w:rsidRPr="00163957" w:rsidRDefault="0057393B" w:rsidP="00163957">
    <w:pPr>
      <w:jc w:val="center"/>
      <w:rPr>
        <w:rFonts w:ascii="Tahoma" w:hAnsi="Tahoma" w:cs="Tahoma"/>
        <w:b/>
        <w:bCs/>
        <w:caps/>
        <w:sz w:val="28"/>
      </w:rPr>
    </w:pPr>
    <w:r>
      <w:rPr>
        <w:rFonts w:ascii="Tahoma" w:eastAsia="Times New Roman" w:hAnsi="Tahoma" w:cs="Tahoma"/>
        <w:b/>
        <w:sz w:val="28"/>
        <w:szCs w:val="28"/>
        <w:lang w:val="en-GB" w:eastAsia="en-GB"/>
      </w:rPr>
      <w:t xml:space="preserve">Barnsley MHST </w:t>
    </w:r>
    <w:r w:rsidRPr="0019382C">
      <w:rPr>
        <w:rFonts w:ascii="Tahoma" w:eastAsia="Times New Roman" w:hAnsi="Tahoma" w:cs="Tahoma"/>
        <w:b/>
        <w:sz w:val="28"/>
        <w:szCs w:val="28"/>
        <w:lang w:val="en-GB" w:eastAsia="en-GB"/>
      </w:rPr>
      <w:t>R</w:t>
    </w:r>
    <w:r>
      <w:rPr>
        <w:rFonts w:ascii="Tahoma" w:eastAsia="Times New Roman" w:hAnsi="Tahoma" w:cs="Tahoma"/>
        <w:b/>
        <w:sz w:val="28"/>
        <w:szCs w:val="28"/>
        <w:lang w:val="en-GB" w:eastAsia="en-GB"/>
      </w:rPr>
      <w:t>equest For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966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39EC"/>
    <w:multiLevelType w:val="hybridMultilevel"/>
    <w:tmpl w:val="2F8A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E5D1B"/>
    <w:multiLevelType w:val="multilevel"/>
    <w:tmpl w:val="C2804F7A"/>
    <w:lvl w:ilvl="0">
      <w:start w:val="1"/>
      <w:numFmt w:val="decimal"/>
      <w:pStyle w:val="N1"/>
      <w:suff w:val="nothing"/>
      <w:lvlText w:val="%1."/>
      <w:lvlJc w:val="left"/>
      <w:pPr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firstLine="17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 w:hint="default"/>
      </w:r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" w15:restartNumberingAfterBreak="0">
    <w:nsid w:val="65B76B63"/>
    <w:multiLevelType w:val="hybridMultilevel"/>
    <w:tmpl w:val="FDAEBDE0"/>
    <w:styleLink w:val="1111112"/>
    <w:lvl w:ilvl="0" w:tplc="9EAC9246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858B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7A7825C7"/>
    <w:multiLevelType w:val="hybridMultilevel"/>
    <w:tmpl w:val="160639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2A"/>
    <w:rsid w:val="00012010"/>
    <w:rsid w:val="00027C63"/>
    <w:rsid w:val="00054122"/>
    <w:rsid w:val="000567D0"/>
    <w:rsid w:val="00066EC2"/>
    <w:rsid w:val="00077E1E"/>
    <w:rsid w:val="000932FC"/>
    <w:rsid w:val="000F5EE7"/>
    <w:rsid w:val="001326BB"/>
    <w:rsid w:val="00163957"/>
    <w:rsid w:val="0019382C"/>
    <w:rsid w:val="001A447A"/>
    <w:rsid w:val="00206D5E"/>
    <w:rsid w:val="002337CA"/>
    <w:rsid w:val="0026457D"/>
    <w:rsid w:val="002B3C14"/>
    <w:rsid w:val="002D56A7"/>
    <w:rsid w:val="002D5A3A"/>
    <w:rsid w:val="002E043D"/>
    <w:rsid w:val="00380F37"/>
    <w:rsid w:val="003A2B69"/>
    <w:rsid w:val="003A580E"/>
    <w:rsid w:val="003A7F97"/>
    <w:rsid w:val="00410108"/>
    <w:rsid w:val="0041133E"/>
    <w:rsid w:val="0045587F"/>
    <w:rsid w:val="00467F22"/>
    <w:rsid w:val="004A74E5"/>
    <w:rsid w:val="004B4FFB"/>
    <w:rsid w:val="004C17F5"/>
    <w:rsid w:val="005146D3"/>
    <w:rsid w:val="005216D8"/>
    <w:rsid w:val="00523073"/>
    <w:rsid w:val="00547850"/>
    <w:rsid w:val="0057393B"/>
    <w:rsid w:val="005A251D"/>
    <w:rsid w:val="005C0406"/>
    <w:rsid w:val="005F51AC"/>
    <w:rsid w:val="006D75D9"/>
    <w:rsid w:val="006F79BC"/>
    <w:rsid w:val="00713F64"/>
    <w:rsid w:val="00775B2F"/>
    <w:rsid w:val="007813EF"/>
    <w:rsid w:val="00794027"/>
    <w:rsid w:val="0079536B"/>
    <w:rsid w:val="007A065C"/>
    <w:rsid w:val="007B0A0B"/>
    <w:rsid w:val="007E1EEE"/>
    <w:rsid w:val="007E5AFE"/>
    <w:rsid w:val="0081060A"/>
    <w:rsid w:val="008120AA"/>
    <w:rsid w:val="008248BA"/>
    <w:rsid w:val="00825A7A"/>
    <w:rsid w:val="00884FD9"/>
    <w:rsid w:val="0089062A"/>
    <w:rsid w:val="008A2E16"/>
    <w:rsid w:val="008C3999"/>
    <w:rsid w:val="008D47EC"/>
    <w:rsid w:val="008E1659"/>
    <w:rsid w:val="0090402F"/>
    <w:rsid w:val="0096641B"/>
    <w:rsid w:val="00970A12"/>
    <w:rsid w:val="009905A5"/>
    <w:rsid w:val="00995AA1"/>
    <w:rsid w:val="009A0D3F"/>
    <w:rsid w:val="009F6B4E"/>
    <w:rsid w:val="00A8634B"/>
    <w:rsid w:val="00AD4278"/>
    <w:rsid w:val="00B175B8"/>
    <w:rsid w:val="00B3545A"/>
    <w:rsid w:val="00B51B27"/>
    <w:rsid w:val="00B633C6"/>
    <w:rsid w:val="00B91C8D"/>
    <w:rsid w:val="00BC1294"/>
    <w:rsid w:val="00C055C6"/>
    <w:rsid w:val="00C62669"/>
    <w:rsid w:val="00CA2C6D"/>
    <w:rsid w:val="00CA736E"/>
    <w:rsid w:val="00D24717"/>
    <w:rsid w:val="00D327E1"/>
    <w:rsid w:val="00D60B31"/>
    <w:rsid w:val="00D803C7"/>
    <w:rsid w:val="00D84B8C"/>
    <w:rsid w:val="00DB1B5D"/>
    <w:rsid w:val="00DB20EC"/>
    <w:rsid w:val="00DB2240"/>
    <w:rsid w:val="00DC0348"/>
    <w:rsid w:val="00DF762F"/>
    <w:rsid w:val="00E67815"/>
    <w:rsid w:val="00E72DEE"/>
    <w:rsid w:val="00E803A9"/>
    <w:rsid w:val="00E80815"/>
    <w:rsid w:val="00EC17CF"/>
    <w:rsid w:val="00EC320A"/>
    <w:rsid w:val="00F1245E"/>
    <w:rsid w:val="00F307FE"/>
    <w:rsid w:val="00F40EAE"/>
    <w:rsid w:val="00F44DAD"/>
    <w:rsid w:val="00F86837"/>
    <w:rsid w:val="00F96871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F730"/>
  <w15:chartTrackingRefBased/>
  <w15:docId w15:val="{C5C363F9-43BF-4A05-A6D8-B981108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29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C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 2,Reset numbering,Major heading"/>
    <w:basedOn w:val="Normal"/>
    <w:next w:val="Normal"/>
    <w:link w:val="Heading2Char"/>
    <w:uiPriority w:val="9"/>
    <w:semiHidden/>
    <w:unhideWhenUsed/>
    <w:qFormat/>
    <w:rsid w:val="00CA2C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Level 1 - 1,Minor heading"/>
    <w:basedOn w:val="Normal"/>
    <w:next w:val="Normal"/>
    <w:link w:val="Heading3Char"/>
    <w:uiPriority w:val="9"/>
    <w:semiHidden/>
    <w:unhideWhenUsed/>
    <w:qFormat/>
    <w:rsid w:val="00CA2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C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BC1294"/>
    <w:pPr>
      <w:keepNext/>
      <w:widowControl w:val="0"/>
      <w:overflowPunct w:val="0"/>
      <w:autoSpaceDE w:val="0"/>
      <w:autoSpaceDN w:val="0"/>
      <w:adjustRightInd w:val="0"/>
      <w:outlineLvl w:val="4"/>
    </w:pPr>
    <w:rPr>
      <w:rFonts w:ascii="Arial" w:eastAsia="Calibri" w:hAnsi="Arial" w:cs="Arial"/>
      <w:kern w:val="28"/>
      <w:sz w:val="36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C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C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C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BC1294"/>
    <w:rPr>
      <w:rFonts w:ascii="Times New Roman" w:hAnsi="Times New Roman" w:cs="Times New Roman"/>
      <w:b/>
      <w:sz w:val="20"/>
      <w:vertAlign w:val="baseline"/>
    </w:rPr>
  </w:style>
  <w:style w:type="paragraph" w:styleId="FootnoteText">
    <w:name w:val="footnote text"/>
    <w:basedOn w:val="Normal"/>
    <w:link w:val="FootnoteTextChar"/>
    <w:uiPriority w:val="99"/>
    <w:rsid w:val="00CA2C6D"/>
    <w:pPr>
      <w:spacing w:line="180" w:lineRule="exact"/>
      <w:ind w:left="284" w:hanging="284"/>
      <w:jc w:val="both"/>
    </w:pPr>
    <w:rPr>
      <w:rFonts w:eastAsia="Calibri"/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CA2C6D"/>
    <w:rPr>
      <w:rFonts w:ascii="Arial" w:eastAsia="Calibri" w:hAnsi="Arial"/>
      <w:sz w:val="16"/>
    </w:rPr>
  </w:style>
  <w:style w:type="paragraph" w:styleId="Footer">
    <w:name w:val="footer"/>
    <w:basedOn w:val="Normal"/>
    <w:link w:val="FooterChar"/>
    <w:uiPriority w:val="99"/>
    <w:rsid w:val="00CA2C6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A2C6D"/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CA2C6D"/>
  </w:style>
  <w:style w:type="numbering" w:customStyle="1" w:styleId="NoList1">
    <w:name w:val="No List1"/>
    <w:next w:val="NoList"/>
    <w:semiHidden/>
    <w:rsid w:val="001326BB"/>
  </w:style>
  <w:style w:type="paragraph" w:customStyle="1" w:styleId="N1">
    <w:name w:val="N1"/>
    <w:basedOn w:val="Normal"/>
    <w:next w:val="Normal"/>
    <w:rsid w:val="00CA2C6D"/>
    <w:pPr>
      <w:numPr>
        <w:numId w:val="4"/>
      </w:numPr>
      <w:spacing w:before="160" w:line="220" w:lineRule="atLeast"/>
      <w:jc w:val="both"/>
    </w:pPr>
    <w:rPr>
      <w:rFonts w:eastAsia="Calibri"/>
      <w:sz w:val="21"/>
      <w:szCs w:val="20"/>
    </w:rPr>
  </w:style>
  <w:style w:type="paragraph" w:customStyle="1" w:styleId="H2">
    <w:name w:val="H2"/>
    <w:basedOn w:val="Heading2"/>
    <w:next w:val="Normal"/>
    <w:rsid w:val="00CA2C6D"/>
    <w:pPr>
      <w:numPr>
        <w:ilvl w:val="1"/>
        <w:numId w:val="4"/>
      </w:numPr>
      <w:spacing w:before="80" w:line="220" w:lineRule="atLeast"/>
      <w:jc w:val="both"/>
      <w:outlineLvl w:val="9"/>
    </w:pPr>
    <w:rPr>
      <w:rFonts w:ascii="Times New Roman" w:hAnsi="Times New Roman" w:cs="Times New Roman"/>
      <w:b w:val="0"/>
      <w:bCs w:val="0"/>
      <w:iCs/>
      <w:sz w:val="21"/>
      <w:szCs w:val="20"/>
    </w:rPr>
  </w:style>
  <w:style w:type="character" w:customStyle="1" w:styleId="Heading2Char">
    <w:name w:val="Heading 2 Char"/>
    <w:aliases w:val="Head 2 Char,Reset numbering Char,Major heading Char"/>
    <w:link w:val="Heading2"/>
    <w:uiPriority w:val="9"/>
    <w:semiHidden/>
    <w:rsid w:val="00CA2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N3">
    <w:name w:val="N3"/>
    <w:basedOn w:val="Normal"/>
    <w:rsid w:val="00CA2C6D"/>
    <w:pPr>
      <w:numPr>
        <w:ilvl w:val="2"/>
        <w:numId w:val="4"/>
      </w:numPr>
      <w:spacing w:before="80" w:line="220" w:lineRule="atLeast"/>
      <w:jc w:val="both"/>
    </w:pPr>
    <w:rPr>
      <w:rFonts w:eastAsia="Calibri"/>
      <w:sz w:val="21"/>
      <w:szCs w:val="20"/>
    </w:rPr>
  </w:style>
  <w:style w:type="paragraph" w:customStyle="1" w:styleId="N4">
    <w:name w:val="N4"/>
    <w:basedOn w:val="N3"/>
    <w:rsid w:val="00CA2C6D"/>
    <w:pPr>
      <w:numPr>
        <w:ilvl w:val="3"/>
      </w:numPr>
    </w:pPr>
  </w:style>
  <w:style w:type="paragraph" w:customStyle="1" w:styleId="N5">
    <w:name w:val="N5"/>
    <w:basedOn w:val="N4"/>
    <w:rsid w:val="00CA2C6D"/>
    <w:pPr>
      <w:numPr>
        <w:ilvl w:val="4"/>
      </w:numPr>
    </w:pPr>
  </w:style>
  <w:style w:type="paragraph" w:customStyle="1" w:styleId="StyleArial14ptCentered">
    <w:name w:val="Style Arial 14 pt Centered"/>
    <w:basedOn w:val="Normal"/>
    <w:rsid w:val="00CA2C6D"/>
    <w:pPr>
      <w:overflowPunct w:val="0"/>
      <w:autoSpaceDE w:val="0"/>
      <w:autoSpaceDN w:val="0"/>
      <w:adjustRightInd w:val="0"/>
      <w:spacing w:before="120" w:after="120"/>
      <w:jc w:val="center"/>
    </w:pPr>
    <w:rPr>
      <w:rFonts w:eastAsia="Calibri"/>
      <w:kern w:val="28"/>
      <w:sz w:val="28"/>
      <w:szCs w:val="20"/>
    </w:rPr>
  </w:style>
  <w:style w:type="paragraph" w:customStyle="1" w:styleId="StyleArial12ptAfter35pt">
    <w:name w:val="Style Arial 12 pt After:  35 pt"/>
    <w:basedOn w:val="Normal"/>
    <w:rsid w:val="00CA2C6D"/>
    <w:pPr>
      <w:overflowPunct w:val="0"/>
      <w:autoSpaceDE w:val="0"/>
      <w:autoSpaceDN w:val="0"/>
      <w:adjustRightInd w:val="0"/>
      <w:spacing w:before="120" w:after="120"/>
    </w:pPr>
    <w:rPr>
      <w:rFonts w:eastAsia="Calibri"/>
      <w:kern w:val="28"/>
      <w:szCs w:val="20"/>
    </w:rPr>
  </w:style>
  <w:style w:type="paragraph" w:customStyle="1" w:styleId="StyleArial12ptBoldItalicAfter35pt">
    <w:name w:val="Style Arial 12 pt Bold Italic After:  35 pt"/>
    <w:basedOn w:val="Normal"/>
    <w:rsid w:val="00CA2C6D"/>
    <w:pPr>
      <w:overflowPunct w:val="0"/>
      <w:autoSpaceDE w:val="0"/>
      <w:autoSpaceDN w:val="0"/>
      <w:adjustRightInd w:val="0"/>
      <w:spacing w:before="120" w:after="220"/>
    </w:pPr>
    <w:rPr>
      <w:rFonts w:eastAsia="Calibri"/>
      <w:b/>
      <w:bCs/>
      <w:i/>
      <w:iCs/>
      <w:kern w:val="28"/>
      <w:szCs w:val="20"/>
    </w:rPr>
  </w:style>
  <w:style w:type="paragraph" w:customStyle="1" w:styleId="Default">
    <w:name w:val="Default"/>
    <w:rsid w:val="00CA2C6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CA2C6D"/>
    <w:pPr>
      <w:widowControl w:val="0"/>
      <w:overflowPunct w:val="0"/>
      <w:autoSpaceDE w:val="0"/>
      <w:autoSpaceDN w:val="0"/>
      <w:adjustRightInd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A2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0">
    <w:name w:val="xl60"/>
    <w:basedOn w:val="Normal"/>
    <w:rsid w:val="00CA2C6D"/>
    <w:pPr>
      <w:spacing w:before="100" w:beforeAutospacing="1" w:after="100" w:afterAutospacing="1"/>
    </w:pPr>
    <w:rPr>
      <w:rFonts w:ascii="Tahoma" w:eastAsia="Calibri" w:hAnsi="Tahoma" w:cs="Tahoma"/>
      <w:b/>
      <w:bCs/>
      <w:u w:val="single"/>
      <w:lang w:eastAsia="en-GB"/>
    </w:rPr>
  </w:style>
  <w:style w:type="paragraph" w:customStyle="1" w:styleId="xl61">
    <w:name w:val="xl61"/>
    <w:basedOn w:val="Normal"/>
    <w:rsid w:val="00CA2C6D"/>
    <w:pP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2">
    <w:name w:val="xl62"/>
    <w:basedOn w:val="Normal"/>
    <w:rsid w:val="00CA2C6D"/>
    <w:pPr>
      <w:spacing w:before="100" w:beforeAutospacing="1" w:after="100" w:afterAutospacing="1"/>
      <w:textAlignment w:val="top"/>
    </w:pPr>
    <w:rPr>
      <w:rFonts w:ascii="Tahoma" w:eastAsia="Calibri" w:hAnsi="Tahoma" w:cs="Tahoma"/>
      <w:lang w:eastAsia="en-GB"/>
    </w:rPr>
  </w:style>
  <w:style w:type="paragraph" w:customStyle="1" w:styleId="xl63">
    <w:name w:val="xl63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4">
    <w:name w:val="xl64"/>
    <w:basedOn w:val="Normal"/>
    <w:rsid w:val="00CA2C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5">
    <w:name w:val="xl65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6">
    <w:name w:val="xl66"/>
    <w:basedOn w:val="Normal"/>
    <w:rsid w:val="00CA2C6D"/>
    <w:pPr>
      <w:pBdr>
        <w:lef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7">
    <w:name w:val="xl67"/>
    <w:basedOn w:val="Normal"/>
    <w:rsid w:val="00CA2C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68">
    <w:name w:val="xl68"/>
    <w:basedOn w:val="Normal"/>
    <w:rsid w:val="00CA2C6D"/>
    <w:pP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69">
    <w:name w:val="xl69"/>
    <w:basedOn w:val="Normal"/>
    <w:rsid w:val="00CA2C6D"/>
    <w:pP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70">
    <w:name w:val="xl70"/>
    <w:basedOn w:val="Normal"/>
    <w:rsid w:val="00CA2C6D"/>
    <w:pPr>
      <w:pBdr>
        <w:lef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71">
    <w:name w:val="xl71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72">
    <w:name w:val="xl72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73">
    <w:name w:val="xl73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74">
    <w:name w:val="xl74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75">
    <w:name w:val="xl75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76">
    <w:name w:val="xl76"/>
    <w:basedOn w:val="Normal"/>
    <w:rsid w:val="00CA2C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77">
    <w:name w:val="xl77"/>
    <w:basedOn w:val="Normal"/>
    <w:rsid w:val="00CA2C6D"/>
    <w:pPr>
      <w:pBdr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78">
    <w:name w:val="xl78"/>
    <w:basedOn w:val="Normal"/>
    <w:rsid w:val="00CA2C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79">
    <w:name w:val="xl79"/>
    <w:basedOn w:val="Normal"/>
    <w:rsid w:val="00CA2C6D"/>
    <w:pPr>
      <w:pBdr>
        <w:top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0">
    <w:name w:val="xl80"/>
    <w:basedOn w:val="Normal"/>
    <w:rsid w:val="00CA2C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1">
    <w:name w:val="xl81"/>
    <w:basedOn w:val="Normal"/>
    <w:rsid w:val="00CA2C6D"/>
    <w:pPr>
      <w:pBdr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2">
    <w:name w:val="xl82"/>
    <w:basedOn w:val="Normal"/>
    <w:rsid w:val="00CA2C6D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3">
    <w:name w:val="xl83"/>
    <w:basedOn w:val="Normal"/>
    <w:rsid w:val="00CA2C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4">
    <w:name w:val="xl84"/>
    <w:basedOn w:val="Normal"/>
    <w:rsid w:val="00CA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5">
    <w:name w:val="xl85"/>
    <w:basedOn w:val="Normal"/>
    <w:rsid w:val="00CA2C6D"/>
    <w:pPr>
      <w:pBdr>
        <w:bottom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86">
    <w:name w:val="xl86"/>
    <w:basedOn w:val="Normal"/>
    <w:rsid w:val="00CA2C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87">
    <w:name w:val="xl87"/>
    <w:basedOn w:val="Normal"/>
    <w:rsid w:val="00CA2C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88">
    <w:name w:val="xl88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89">
    <w:name w:val="xl89"/>
    <w:basedOn w:val="Normal"/>
    <w:rsid w:val="00CA2C6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90">
    <w:name w:val="xl90"/>
    <w:basedOn w:val="Normal"/>
    <w:rsid w:val="00CA2C6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91">
    <w:name w:val="xl91"/>
    <w:basedOn w:val="Normal"/>
    <w:rsid w:val="00CA2C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92">
    <w:name w:val="xl92"/>
    <w:basedOn w:val="Normal"/>
    <w:rsid w:val="00CA2C6D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93">
    <w:name w:val="xl93"/>
    <w:basedOn w:val="Normal"/>
    <w:rsid w:val="00CA2C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94">
    <w:name w:val="xl94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eastAsia="Calibri" w:hAnsi="Tahoma" w:cs="Tahoma"/>
      <w:b/>
      <w:bCs/>
      <w:lang w:eastAsia="en-GB"/>
    </w:rPr>
  </w:style>
  <w:style w:type="paragraph" w:customStyle="1" w:styleId="xl95">
    <w:name w:val="xl95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Tahoma" w:eastAsia="Calibri" w:hAnsi="Tahoma" w:cs="Tahoma"/>
      <w:b/>
      <w:bCs/>
      <w:lang w:eastAsia="en-GB"/>
    </w:rPr>
  </w:style>
  <w:style w:type="paragraph" w:customStyle="1" w:styleId="xl96">
    <w:name w:val="xl96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</w:pPr>
    <w:rPr>
      <w:rFonts w:ascii="Tahoma" w:eastAsia="Calibri" w:hAnsi="Tahoma" w:cs="Tahoma"/>
      <w:b/>
      <w:bCs/>
      <w:lang w:eastAsia="en-GB"/>
    </w:rPr>
  </w:style>
  <w:style w:type="paragraph" w:customStyle="1" w:styleId="xl97">
    <w:name w:val="xl97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Tahoma" w:eastAsia="Calibri" w:hAnsi="Tahoma" w:cs="Tahoma"/>
      <w:b/>
      <w:bCs/>
      <w:lang w:eastAsia="en-GB"/>
    </w:rPr>
  </w:style>
  <w:style w:type="paragraph" w:customStyle="1" w:styleId="xl98">
    <w:name w:val="xl98"/>
    <w:basedOn w:val="Normal"/>
    <w:rsid w:val="00CA2C6D"/>
    <w:pPr>
      <w:pBdr>
        <w:top w:val="single" w:sz="8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99">
    <w:name w:val="xl99"/>
    <w:basedOn w:val="Normal"/>
    <w:rsid w:val="00CA2C6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00">
    <w:name w:val="xl100"/>
    <w:basedOn w:val="Normal"/>
    <w:rsid w:val="00CA2C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1">
    <w:name w:val="xl101"/>
    <w:basedOn w:val="Normal"/>
    <w:rsid w:val="00CA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2">
    <w:name w:val="xl102"/>
    <w:basedOn w:val="Normal"/>
    <w:rsid w:val="00CA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3">
    <w:name w:val="xl103"/>
    <w:basedOn w:val="Normal"/>
    <w:rsid w:val="00CA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4">
    <w:name w:val="xl104"/>
    <w:basedOn w:val="Normal"/>
    <w:rsid w:val="00CA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5">
    <w:name w:val="xl105"/>
    <w:basedOn w:val="Normal"/>
    <w:rsid w:val="00CA2C6D"/>
    <w:pPr>
      <w:pBdr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6">
    <w:name w:val="xl106"/>
    <w:basedOn w:val="Normal"/>
    <w:rsid w:val="00CA2C6D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07">
    <w:name w:val="xl107"/>
    <w:basedOn w:val="Normal"/>
    <w:rsid w:val="00CA2C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08">
    <w:name w:val="xl108"/>
    <w:basedOn w:val="Normal"/>
    <w:rsid w:val="00CA2C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09">
    <w:name w:val="xl109"/>
    <w:basedOn w:val="Normal"/>
    <w:rsid w:val="00CA2C6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0">
    <w:name w:val="xl110"/>
    <w:basedOn w:val="Normal"/>
    <w:rsid w:val="00CA2C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111">
    <w:name w:val="xl111"/>
    <w:basedOn w:val="Normal"/>
    <w:rsid w:val="00CA2C6D"/>
    <w:pPr>
      <w:pBdr>
        <w:bottom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2">
    <w:name w:val="xl112"/>
    <w:basedOn w:val="Normal"/>
    <w:rsid w:val="00CA2C6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3">
    <w:name w:val="xl113"/>
    <w:basedOn w:val="Normal"/>
    <w:rsid w:val="00CA2C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4">
    <w:name w:val="xl114"/>
    <w:basedOn w:val="Normal"/>
    <w:rsid w:val="00CA2C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5">
    <w:name w:val="xl115"/>
    <w:basedOn w:val="Normal"/>
    <w:rsid w:val="00CA2C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6">
    <w:name w:val="xl116"/>
    <w:basedOn w:val="Normal"/>
    <w:rsid w:val="00CA2C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7">
    <w:name w:val="xl117"/>
    <w:basedOn w:val="Normal"/>
    <w:rsid w:val="00CA2C6D"/>
    <w:pP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18">
    <w:name w:val="xl118"/>
    <w:basedOn w:val="Normal"/>
    <w:rsid w:val="00CA2C6D"/>
    <w:pPr>
      <w:pBdr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b/>
      <w:bCs/>
      <w:lang w:eastAsia="en-GB"/>
    </w:rPr>
  </w:style>
  <w:style w:type="paragraph" w:customStyle="1" w:styleId="xl119">
    <w:name w:val="xl119"/>
    <w:basedOn w:val="Normal"/>
    <w:rsid w:val="00CA2C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Calibri" w:hAnsi="Tahoma" w:cs="Tahoma"/>
      <w:b/>
      <w:bCs/>
      <w:lang w:eastAsia="en-GB"/>
    </w:rPr>
  </w:style>
  <w:style w:type="paragraph" w:customStyle="1" w:styleId="xl120">
    <w:name w:val="xl120"/>
    <w:basedOn w:val="Normal"/>
    <w:rsid w:val="00CA2C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1">
    <w:name w:val="xl121"/>
    <w:basedOn w:val="Normal"/>
    <w:rsid w:val="00CA2C6D"/>
    <w:pPr>
      <w:pBdr>
        <w:lef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2">
    <w:name w:val="xl122"/>
    <w:basedOn w:val="Normal"/>
    <w:rsid w:val="00CA2C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3">
    <w:name w:val="xl123"/>
    <w:basedOn w:val="Normal"/>
    <w:rsid w:val="00CA2C6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4">
    <w:name w:val="xl124"/>
    <w:basedOn w:val="Normal"/>
    <w:rsid w:val="00CA2C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5">
    <w:name w:val="xl125"/>
    <w:basedOn w:val="Normal"/>
    <w:rsid w:val="00CA2C6D"/>
    <w:pPr>
      <w:pBdr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6">
    <w:name w:val="xl126"/>
    <w:basedOn w:val="Normal"/>
    <w:rsid w:val="00CA2C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7">
    <w:name w:val="xl127"/>
    <w:basedOn w:val="Normal"/>
    <w:rsid w:val="00CA2C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8">
    <w:name w:val="xl128"/>
    <w:basedOn w:val="Normal"/>
    <w:rsid w:val="00CA2C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29">
    <w:name w:val="xl129"/>
    <w:basedOn w:val="Normal"/>
    <w:rsid w:val="00CA2C6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Tahoma" w:eastAsia="Calibri" w:hAnsi="Tahoma" w:cs="Tahoma"/>
      <w:lang w:eastAsia="en-GB"/>
    </w:rPr>
  </w:style>
  <w:style w:type="paragraph" w:customStyle="1" w:styleId="xl130">
    <w:name w:val="xl130"/>
    <w:basedOn w:val="Normal"/>
    <w:rsid w:val="00CA2C6D"/>
    <w:pPr>
      <w:spacing w:before="100" w:beforeAutospacing="1" w:after="100" w:afterAutospacing="1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31">
    <w:name w:val="xl131"/>
    <w:basedOn w:val="Normal"/>
    <w:rsid w:val="00CA2C6D"/>
    <w:pPr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32">
    <w:name w:val="xl132"/>
    <w:basedOn w:val="Normal"/>
    <w:rsid w:val="00CA2C6D"/>
    <w:pPr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xl133">
    <w:name w:val="xl133"/>
    <w:basedOn w:val="Normal"/>
    <w:rsid w:val="00CA2C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Calibri" w:hAnsi="Tahoma" w:cs="Tahoma"/>
      <w:b/>
      <w:bCs/>
      <w:lang w:eastAsia="en-GB"/>
    </w:rPr>
  </w:style>
  <w:style w:type="paragraph" w:customStyle="1" w:styleId="PageNumber1">
    <w:name w:val="Page Number1"/>
    <w:basedOn w:val="Normal"/>
    <w:next w:val="Normal"/>
    <w:rsid w:val="00CA2C6D"/>
    <w:rPr>
      <w:rFonts w:ascii="CG Times" w:eastAsia="Calibri" w:hAnsi="CG Times"/>
      <w:sz w:val="20"/>
      <w:szCs w:val="20"/>
    </w:rPr>
  </w:style>
  <w:style w:type="paragraph" w:customStyle="1" w:styleId="wfxRecipient">
    <w:name w:val="wfxRecipient"/>
    <w:basedOn w:val="Normal"/>
    <w:rsid w:val="00CA2C6D"/>
    <w:rPr>
      <w:rFonts w:eastAsia="Calibri"/>
      <w:szCs w:val="20"/>
      <w:lang w:eastAsia="en-GB"/>
    </w:rPr>
  </w:style>
  <w:style w:type="paragraph" w:customStyle="1" w:styleId="wfxFaxNum">
    <w:name w:val="wfxFaxNum"/>
    <w:basedOn w:val="Normal"/>
    <w:rsid w:val="00CA2C6D"/>
    <w:rPr>
      <w:rFonts w:eastAsia="Calibri"/>
      <w:szCs w:val="20"/>
      <w:lang w:eastAsia="en-GB"/>
    </w:rPr>
  </w:style>
  <w:style w:type="paragraph" w:customStyle="1" w:styleId="wfxDate">
    <w:name w:val="wfxDate"/>
    <w:basedOn w:val="Normal"/>
    <w:rsid w:val="00CA2C6D"/>
    <w:rPr>
      <w:rFonts w:eastAsia="Calibri"/>
      <w:szCs w:val="20"/>
      <w:lang w:eastAsia="en-GB"/>
    </w:rPr>
  </w:style>
  <w:style w:type="paragraph" w:customStyle="1" w:styleId="wfxTime">
    <w:name w:val="wfxTime"/>
    <w:basedOn w:val="Normal"/>
    <w:rsid w:val="00CA2C6D"/>
    <w:rPr>
      <w:rFonts w:eastAsia="Calibri"/>
      <w:szCs w:val="20"/>
      <w:lang w:eastAsia="en-GB"/>
    </w:rPr>
  </w:style>
  <w:style w:type="paragraph" w:customStyle="1" w:styleId="wfxCompany">
    <w:name w:val="wfxCompany"/>
    <w:basedOn w:val="Normal"/>
    <w:rsid w:val="00CA2C6D"/>
    <w:rPr>
      <w:rFonts w:eastAsia="Calibri"/>
      <w:szCs w:val="20"/>
      <w:lang w:eastAsia="en-GB"/>
    </w:rPr>
  </w:style>
  <w:style w:type="paragraph" w:customStyle="1" w:styleId="DefaultText">
    <w:name w:val="Default Text"/>
    <w:basedOn w:val="Normal"/>
    <w:rsid w:val="00CA2C6D"/>
    <w:rPr>
      <w:rFonts w:eastAsia="Calibri"/>
      <w:szCs w:val="20"/>
    </w:rPr>
  </w:style>
  <w:style w:type="paragraph" w:customStyle="1" w:styleId="NormalLatinArial">
    <w:name w:val="Normal + (Latin) Arial"/>
    <w:aliases w:val="11 pt"/>
    <w:basedOn w:val="Normal"/>
    <w:rsid w:val="00CA2C6D"/>
    <w:pPr>
      <w:overflowPunct w:val="0"/>
      <w:autoSpaceDE w:val="0"/>
      <w:autoSpaceDN w:val="0"/>
      <w:adjustRightInd w:val="0"/>
    </w:pPr>
    <w:rPr>
      <w:rFonts w:eastAsia="Calibri" w:cs="Arial"/>
      <w:bCs/>
      <w:kern w:val="28"/>
    </w:rPr>
  </w:style>
  <w:style w:type="paragraph" w:customStyle="1" w:styleId="para1">
    <w:name w:val="para1"/>
    <w:basedOn w:val="BlockText"/>
    <w:rsid w:val="00CA2C6D"/>
    <w:pPr>
      <w:tabs>
        <w:tab w:val="clear" w:pos="5904"/>
      </w:tabs>
      <w:spacing w:after="120"/>
      <w:ind w:left="360" w:right="0"/>
    </w:pPr>
    <w:rPr>
      <w:rFonts w:eastAsia="Times New Roman"/>
      <w:lang w:eastAsia="en-US"/>
    </w:rPr>
  </w:style>
  <w:style w:type="paragraph" w:styleId="BlockText">
    <w:name w:val="Block Text"/>
    <w:basedOn w:val="Normal"/>
    <w:rsid w:val="00CA2C6D"/>
    <w:pPr>
      <w:tabs>
        <w:tab w:val="left" w:pos="5904"/>
      </w:tabs>
      <w:ind w:left="1080" w:right="29"/>
      <w:jc w:val="both"/>
    </w:pPr>
    <w:rPr>
      <w:rFonts w:eastAsia="Calibri"/>
      <w:szCs w:val="20"/>
      <w:lang w:eastAsia="en-GB"/>
    </w:rPr>
  </w:style>
  <w:style w:type="paragraph" w:customStyle="1" w:styleId="Bullet1">
    <w:name w:val="Bullet 1"/>
    <w:rsid w:val="00CA2C6D"/>
    <w:pPr>
      <w:ind w:left="576"/>
    </w:pPr>
    <w:rPr>
      <w:rFonts w:eastAsia="Times New Roman"/>
      <w:snapToGrid w:val="0"/>
      <w:color w:val="000000"/>
      <w:sz w:val="24"/>
      <w:lang w:val="en-US"/>
    </w:rPr>
  </w:style>
  <w:style w:type="paragraph" w:customStyle="1" w:styleId="para2">
    <w:name w:val="para 2"/>
    <w:basedOn w:val="Normal"/>
    <w:rsid w:val="00CA2C6D"/>
    <w:pPr>
      <w:spacing w:after="120"/>
      <w:ind w:left="864"/>
      <w:jc w:val="both"/>
    </w:pPr>
    <w:rPr>
      <w:rFonts w:eastAsia="Times New Roman"/>
      <w:szCs w:val="20"/>
    </w:rPr>
  </w:style>
  <w:style w:type="paragraph" w:customStyle="1" w:styleId="bulletp2">
    <w:name w:val="bulletp2"/>
    <w:rsid w:val="00CA2C6D"/>
    <w:pPr>
      <w:spacing w:line="288" w:lineRule="atLeast"/>
      <w:ind w:left="2232"/>
      <w:jc w:val="both"/>
    </w:pPr>
    <w:rPr>
      <w:rFonts w:eastAsia="Times New Roman"/>
      <w:snapToGrid w:val="0"/>
      <w:color w:val="000000"/>
      <w:sz w:val="24"/>
      <w:lang w:val="en-US"/>
    </w:rPr>
  </w:style>
  <w:style w:type="paragraph" w:customStyle="1" w:styleId="1">
    <w:name w:val="1."/>
    <w:basedOn w:val="Normal"/>
    <w:rsid w:val="00CA2C6D"/>
    <w:pPr>
      <w:tabs>
        <w:tab w:val="left" w:pos="1440"/>
      </w:tabs>
      <w:ind w:left="864" w:hanging="864"/>
    </w:pPr>
    <w:rPr>
      <w:rFonts w:eastAsia="Times New Roman"/>
      <w:b/>
      <w:i/>
      <w:szCs w:val="20"/>
    </w:rPr>
  </w:style>
  <w:style w:type="paragraph" w:customStyle="1" w:styleId="ClauseLevel1Heading">
    <w:name w:val="ClauseLevel1Heading"/>
    <w:rsid w:val="00CA2C6D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b/>
      <w:bCs/>
      <w:color w:val="000000"/>
      <w:lang w:val="en-US"/>
    </w:rPr>
  </w:style>
  <w:style w:type="paragraph" w:customStyle="1" w:styleId="ClauseLevel1Continued">
    <w:name w:val="ClauseLevel1Continued"/>
    <w:rsid w:val="00CA2C6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  <w:lang w:val="en-US"/>
    </w:rPr>
  </w:style>
  <w:style w:type="paragraph" w:customStyle="1" w:styleId="ClauseLevel1">
    <w:name w:val="ClauseLevel1"/>
    <w:rsid w:val="00CA2C6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  <w:lang w:val="en-US"/>
    </w:rPr>
  </w:style>
  <w:style w:type="paragraph" w:customStyle="1" w:styleId="ClauseLevel2">
    <w:name w:val="ClauseLevel2"/>
    <w:rsid w:val="00CA2C6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  <w:lang w:val="en-US"/>
    </w:rPr>
  </w:style>
  <w:style w:type="character" w:customStyle="1" w:styleId="yshortcuts">
    <w:name w:val="yshortcuts"/>
    <w:rsid w:val="00CA2C6D"/>
  </w:style>
  <w:style w:type="paragraph" w:customStyle="1" w:styleId="xl25">
    <w:name w:val="xl25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26">
    <w:name w:val="xl26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27">
    <w:name w:val="xl27"/>
    <w:basedOn w:val="Normal"/>
    <w:rsid w:val="00CA2C6D"/>
    <w:pP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28">
    <w:name w:val="xl28"/>
    <w:basedOn w:val="Normal"/>
    <w:rsid w:val="00CA2C6D"/>
    <w:pP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29">
    <w:name w:val="xl29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0">
    <w:name w:val="xl30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1">
    <w:name w:val="xl31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32">
    <w:name w:val="xl32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33">
    <w:name w:val="xl33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34">
    <w:name w:val="xl34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5">
    <w:name w:val="xl35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6">
    <w:name w:val="xl36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37">
    <w:name w:val="xl37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8">
    <w:name w:val="xl38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39">
    <w:name w:val="xl39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lang w:eastAsia="en-GB"/>
    </w:rPr>
  </w:style>
  <w:style w:type="paragraph" w:customStyle="1" w:styleId="xl40">
    <w:name w:val="xl40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41">
    <w:name w:val="xl41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42">
    <w:name w:val="xl42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43">
    <w:name w:val="xl43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44">
    <w:name w:val="xl44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45">
    <w:name w:val="xl45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46">
    <w:name w:val="xl46"/>
    <w:basedOn w:val="Normal"/>
    <w:rsid w:val="00CA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47">
    <w:name w:val="xl47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48">
    <w:name w:val="xl48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49">
    <w:name w:val="xl49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lang w:eastAsia="en-GB"/>
    </w:rPr>
  </w:style>
  <w:style w:type="paragraph" w:customStyle="1" w:styleId="xl50">
    <w:name w:val="xl50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lang w:eastAsia="en-GB"/>
    </w:rPr>
  </w:style>
  <w:style w:type="paragraph" w:customStyle="1" w:styleId="xl51">
    <w:name w:val="xl51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52">
    <w:name w:val="xl52"/>
    <w:basedOn w:val="Normal"/>
    <w:rsid w:val="00CA2C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53">
    <w:name w:val="xl53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GB"/>
    </w:rPr>
  </w:style>
  <w:style w:type="paragraph" w:customStyle="1" w:styleId="xl54">
    <w:name w:val="xl54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GB"/>
    </w:rPr>
  </w:style>
  <w:style w:type="paragraph" w:customStyle="1" w:styleId="xl55">
    <w:name w:val="xl55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GB"/>
    </w:rPr>
  </w:style>
  <w:style w:type="paragraph" w:customStyle="1" w:styleId="xl56">
    <w:name w:val="xl56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57">
    <w:name w:val="xl57"/>
    <w:basedOn w:val="Normal"/>
    <w:rsid w:val="00CA2C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xl58">
    <w:name w:val="xl58"/>
    <w:basedOn w:val="Normal"/>
    <w:rsid w:val="00CA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en-GB"/>
    </w:rPr>
  </w:style>
  <w:style w:type="paragraph" w:customStyle="1" w:styleId="xl59">
    <w:name w:val="xl59"/>
    <w:basedOn w:val="Normal"/>
    <w:rsid w:val="00CA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ans Serif" w:eastAsia="Times New Roman" w:hAnsi="MS Sans Serif"/>
      <w:lang w:eastAsia="en-GB"/>
    </w:rPr>
  </w:style>
  <w:style w:type="paragraph" w:customStyle="1" w:styleId="Outline5">
    <w:name w:val="Outline 5"/>
    <w:basedOn w:val="Normal"/>
    <w:rsid w:val="00CA2C6D"/>
    <w:pPr>
      <w:tabs>
        <w:tab w:val="left" w:pos="2835"/>
      </w:tabs>
      <w:spacing w:after="240"/>
      <w:jc w:val="both"/>
      <w:outlineLvl w:val="4"/>
    </w:pPr>
    <w:rPr>
      <w:rFonts w:eastAsia="Times New Roman"/>
      <w:szCs w:val="20"/>
    </w:rPr>
  </w:style>
  <w:style w:type="numbering" w:customStyle="1" w:styleId="NoList2">
    <w:name w:val="No List2"/>
    <w:next w:val="NoList"/>
    <w:semiHidden/>
    <w:rsid w:val="001326BB"/>
  </w:style>
  <w:style w:type="table" w:customStyle="1" w:styleId="TableGrid2">
    <w:name w:val="Table Grid2"/>
    <w:basedOn w:val="TableNormal"/>
    <w:next w:val="TableGrid"/>
    <w:rsid w:val="00CA2C6D"/>
    <w:pPr>
      <w:widowControl w:val="0"/>
      <w:overflowPunct w:val="0"/>
      <w:autoSpaceDE w:val="0"/>
      <w:autoSpaceDN w:val="0"/>
      <w:adjustRightInd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CA2C6D"/>
  </w:style>
  <w:style w:type="numbering" w:styleId="111111">
    <w:name w:val="Outline List 2"/>
    <w:basedOn w:val="NoList"/>
    <w:rsid w:val="00CA2C6D"/>
    <w:pPr>
      <w:numPr>
        <w:numId w:val="2"/>
      </w:numPr>
    </w:pPr>
  </w:style>
  <w:style w:type="numbering" w:customStyle="1" w:styleId="NoList3">
    <w:name w:val="No List3"/>
    <w:next w:val="NoList"/>
    <w:semiHidden/>
    <w:rsid w:val="001326BB"/>
  </w:style>
  <w:style w:type="table" w:customStyle="1" w:styleId="TableGrid3">
    <w:name w:val="Table Grid3"/>
    <w:basedOn w:val="TableNormal"/>
    <w:next w:val="TableGrid"/>
    <w:rsid w:val="00CA2C6D"/>
    <w:pPr>
      <w:widowControl w:val="0"/>
      <w:overflowPunct w:val="0"/>
      <w:autoSpaceDE w:val="0"/>
      <w:autoSpaceDN w:val="0"/>
      <w:adjustRightInd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NoList"/>
    <w:next w:val="111111"/>
    <w:rsid w:val="00CA2C6D"/>
    <w:pPr>
      <w:numPr>
        <w:numId w:val="1"/>
      </w:numPr>
    </w:pPr>
  </w:style>
  <w:style w:type="character" w:customStyle="1" w:styleId="s5">
    <w:name w:val="s5"/>
    <w:rsid w:val="00CA2C6D"/>
  </w:style>
  <w:style w:type="character" w:customStyle="1" w:styleId="s7">
    <w:name w:val="s7"/>
    <w:rsid w:val="00CA2C6D"/>
  </w:style>
  <w:style w:type="character" w:customStyle="1" w:styleId="Heading1Char">
    <w:name w:val="Heading 1 Char"/>
    <w:link w:val="Heading1"/>
    <w:uiPriority w:val="9"/>
    <w:rsid w:val="00CA2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aliases w:val="Level 1 - 1 Char,Minor heading Char"/>
    <w:link w:val="Heading3"/>
    <w:uiPriority w:val="9"/>
    <w:semiHidden/>
    <w:rsid w:val="00CA2C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CA2C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BC1294"/>
    <w:rPr>
      <w:rFonts w:ascii="Arial" w:eastAsia="Calibri" w:hAnsi="Arial" w:cs="Arial"/>
      <w:kern w:val="28"/>
      <w:sz w:val="36"/>
      <w:szCs w:val="20"/>
    </w:rPr>
  </w:style>
  <w:style w:type="character" w:customStyle="1" w:styleId="Heading6Char">
    <w:name w:val="Heading 6 Char"/>
    <w:link w:val="Heading6"/>
    <w:uiPriority w:val="9"/>
    <w:semiHidden/>
    <w:rsid w:val="00CA2C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CA2C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CA2C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CA2C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Index1">
    <w:name w:val="index 1"/>
    <w:basedOn w:val="Normal"/>
    <w:next w:val="Normal"/>
    <w:rsid w:val="00CA2C6D"/>
    <w:pPr>
      <w:ind w:left="240" w:hanging="240"/>
    </w:pPr>
    <w:rPr>
      <w:rFonts w:eastAsia="Calibri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rsid w:val="00CA2C6D"/>
    <w:rPr>
      <w:rFonts w:eastAsia="Calibri"/>
      <w:szCs w:val="20"/>
    </w:rPr>
  </w:style>
  <w:style w:type="paragraph" w:styleId="TOC2">
    <w:name w:val="toc 2"/>
    <w:basedOn w:val="Normal"/>
    <w:next w:val="Normal"/>
    <w:autoRedefine/>
    <w:rsid w:val="00CA2C6D"/>
    <w:pPr>
      <w:tabs>
        <w:tab w:val="right" w:leader="dot" w:pos="8630"/>
      </w:tabs>
    </w:pPr>
    <w:rPr>
      <w:rFonts w:eastAsia="Calibri"/>
      <w:szCs w:val="20"/>
    </w:rPr>
  </w:style>
  <w:style w:type="paragraph" w:styleId="TOC3">
    <w:name w:val="toc 3"/>
    <w:basedOn w:val="Normal"/>
    <w:next w:val="Normal"/>
    <w:autoRedefine/>
    <w:rsid w:val="00CA2C6D"/>
    <w:pPr>
      <w:tabs>
        <w:tab w:val="right" w:leader="dot" w:pos="8630"/>
      </w:tabs>
    </w:pPr>
    <w:rPr>
      <w:rFonts w:eastAsia="Calibri"/>
      <w:szCs w:val="20"/>
    </w:rPr>
  </w:style>
  <w:style w:type="paragraph" w:styleId="NormalIndent">
    <w:name w:val="Normal Indent"/>
    <w:basedOn w:val="Normal"/>
    <w:rsid w:val="00CA2C6D"/>
    <w:pPr>
      <w:ind w:left="720"/>
    </w:pPr>
    <w:rPr>
      <w:rFonts w:eastAsia="Calibri"/>
      <w:szCs w:val="20"/>
      <w:lang w:eastAsia="en-GB"/>
    </w:rPr>
  </w:style>
  <w:style w:type="paragraph" w:styleId="CommentText">
    <w:name w:val="annotation text"/>
    <w:basedOn w:val="Normal"/>
    <w:link w:val="CommentTextChar"/>
    <w:rsid w:val="00CA2C6D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CA2C6D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CA2C6D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CA2C6D"/>
    <w:rPr>
      <w:rFonts w:ascii="Arial" w:eastAsia="Times New Roman" w:hAnsi="Arial"/>
      <w:sz w:val="24"/>
      <w:szCs w:val="24"/>
    </w:rPr>
  </w:style>
  <w:style w:type="character" w:styleId="CommentReference">
    <w:name w:val="annotation reference"/>
    <w:rsid w:val="00CA2C6D"/>
    <w:rPr>
      <w:sz w:val="16"/>
      <w:szCs w:val="16"/>
    </w:rPr>
  </w:style>
  <w:style w:type="character" w:styleId="PageNumber">
    <w:name w:val="page number"/>
    <w:basedOn w:val="DefaultParagraphFont"/>
    <w:rsid w:val="00CA2C6D"/>
  </w:style>
  <w:style w:type="character" w:styleId="EndnoteReference">
    <w:name w:val="endnote reference"/>
    <w:rsid w:val="00CA2C6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326BB"/>
    <w:rPr>
      <w:rFonts w:ascii="Courier New" w:eastAsia="Times New Roman" w:hAnsi="Courier New"/>
      <w:szCs w:val="20"/>
    </w:rPr>
  </w:style>
  <w:style w:type="character" w:customStyle="1" w:styleId="EndnoteTextChar">
    <w:name w:val="Endnote Text Char"/>
    <w:link w:val="EndnoteText"/>
    <w:semiHidden/>
    <w:rsid w:val="001326BB"/>
    <w:rPr>
      <w:rFonts w:ascii="Courier New" w:eastAsia="Times New Roman" w:hAnsi="Courier New"/>
      <w:sz w:val="24"/>
    </w:rPr>
  </w:style>
  <w:style w:type="paragraph" w:styleId="TOAHeading">
    <w:name w:val="toa heading"/>
    <w:basedOn w:val="Normal"/>
    <w:next w:val="Normal"/>
    <w:rsid w:val="00CA2C6D"/>
    <w:pPr>
      <w:tabs>
        <w:tab w:val="right" w:pos="9360"/>
      </w:tabs>
      <w:suppressAutoHyphens/>
    </w:pPr>
    <w:rPr>
      <w:rFonts w:ascii="Courier New" w:eastAsia="Calibri" w:hAnsi="Courier New"/>
      <w:sz w:val="20"/>
      <w:szCs w:val="20"/>
    </w:rPr>
  </w:style>
  <w:style w:type="paragraph" w:styleId="ListBullet">
    <w:name w:val="List Bullet"/>
    <w:basedOn w:val="Normal"/>
    <w:autoRedefine/>
    <w:rsid w:val="00CA2C6D"/>
    <w:pPr>
      <w:numPr>
        <w:numId w:val="3"/>
      </w:numPr>
    </w:pPr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CA2C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A2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link w:val="BodyTextChar"/>
    <w:rsid w:val="00CA2C6D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CA2C6D"/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CA2C6D"/>
    <w:pPr>
      <w:tabs>
        <w:tab w:val="left" w:pos="-1008"/>
        <w:tab w:val="left" w:pos="-720"/>
        <w:tab w:val="left" w:leader="dot" w:pos="8820"/>
        <w:tab w:val="left" w:pos="9000"/>
        <w:tab w:val="left" w:pos="9180"/>
        <w:tab w:val="left" w:pos="9360"/>
      </w:tabs>
      <w:suppressAutoHyphens/>
      <w:jc w:val="both"/>
    </w:pPr>
    <w:rPr>
      <w:rFonts w:eastAsia="Calibri"/>
      <w:spacing w:val="-3"/>
      <w:szCs w:val="20"/>
    </w:rPr>
  </w:style>
  <w:style w:type="character" w:customStyle="1" w:styleId="BodyTextIndentChar">
    <w:name w:val="Body Text Indent Char"/>
    <w:link w:val="BodyTextIndent"/>
    <w:rsid w:val="00CA2C6D"/>
    <w:rPr>
      <w:rFonts w:ascii="Arial" w:eastAsia="Calibri" w:hAnsi="Arial"/>
      <w:spacing w:val="-3"/>
      <w:sz w:val="24"/>
    </w:rPr>
  </w:style>
  <w:style w:type="paragraph" w:styleId="Subtitle">
    <w:name w:val="Subtitle"/>
    <w:basedOn w:val="Normal"/>
    <w:link w:val="SubtitleChar"/>
    <w:uiPriority w:val="11"/>
    <w:qFormat/>
    <w:rsid w:val="00CA2C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link w:val="Subtitle"/>
    <w:uiPriority w:val="11"/>
    <w:rsid w:val="00CA2C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CA2C6D"/>
    <w:pPr>
      <w:spacing w:after="220"/>
    </w:pPr>
    <w:rPr>
      <w:rFonts w:eastAsia="Calibri"/>
      <w:i/>
      <w:iCs/>
      <w:szCs w:val="20"/>
    </w:rPr>
  </w:style>
  <w:style w:type="character" w:customStyle="1" w:styleId="BodyText2Char">
    <w:name w:val="Body Text 2 Char"/>
    <w:link w:val="BodyText2"/>
    <w:rsid w:val="00CA2C6D"/>
    <w:rPr>
      <w:rFonts w:ascii="Arial" w:eastAsia="Calibri" w:hAnsi="Arial"/>
      <w:i/>
      <w:iCs/>
      <w:sz w:val="22"/>
    </w:rPr>
  </w:style>
  <w:style w:type="paragraph" w:styleId="BodyText3">
    <w:name w:val="Body Text 3"/>
    <w:basedOn w:val="Normal"/>
    <w:link w:val="BodyText3Char"/>
    <w:rsid w:val="00CA2C6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link w:val="BodyText3"/>
    <w:rsid w:val="00CA2C6D"/>
    <w:rPr>
      <w:rFonts w:ascii="Arial" w:eastAsia="Times New Roman" w:hAnsi="Arial"/>
      <w:sz w:val="16"/>
      <w:szCs w:val="16"/>
    </w:rPr>
  </w:style>
  <w:style w:type="paragraph" w:styleId="BodyTextIndent2">
    <w:name w:val="Body Text Indent 2"/>
    <w:basedOn w:val="Normal"/>
    <w:link w:val="BodyTextIndent2Char"/>
    <w:rsid w:val="00CA2C6D"/>
    <w:pPr>
      <w:ind w:left="1134" w:hanging="1134"/>
    </w:pPr>
    <w:rPr>
      <w:rFonts w:eastAsia="Calibri" w:cs="Arial"/>
    </w:rPr>
  </w:style>
  <w:style w:type="character" w:customStyle="1" w:styleId="BodyTextIndent2Char">
    <w:name w:val="Body Text Indent 2 Char"/>
    <w:link w:val="BodyTextIndent2"/>
    <w:rsid w:val="00CA2C6D"/>
    <w:rPr>
      <w:rFonts w:ascii="Arial" w:eastAsia="Calibri" w:hAnsi="Arial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CA2C6D"/>
    <w:pPr>
      <w:ind w:left="720" w:hanging="720"/>
      <w:jc w:val="both"/>
    </w:pPr>
    <w:rPr>
      <w:rFonts w:eastAsia="Times New Roman"/>
      <w:bCs/>
      <w:sz w:val="28"/>
      <w:szCs w:val="20"/>
    </w:rPr>
  </w:style>
  <w:style w:type="character" w:customStyle="1" w:styleId="BodyTextIndent3Char">
    <w:name w:val="Body Text Indent 3 Char"/>
    <w:link w:val="BodyTextIndent3"/>
    <w:rsid w:val="00CA2C6D"/>
    <w:rPr>
      <w:rFonts w:ascii="Arial" w:eastAsia="Times New Roman" w:hAnsi="Arial"/>
      <w:bCs/>
      <w:sz w:val="28"/>
    </w:rPr>
  </w:style>
  <w:style w:type="character" w:styleId="Hyperlink">
    <w:name w:val="Hyperlink"/>
    <w:rsid w:val="00CA2C6D"/>
    <w:rPr>
      <w:rFonts w:cs="Times New Roman"/>
      <w:color w:val="0000FF"/>
      <w:u w:val="single"/>
    </w:rPr>
  </w:style>
  <w:style w:type="character" w:styleId="FollowedHyperlink">
    <w:name w:val="FollowedHyperlink"/>
    <w:rsid w:val="00CA2C6D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CA2C6D"/>
    <w:rPr>
      <w:b/>
      <w:bCs/>
    </w:rPr>
  </w:style>
  <w:style w:type="paragraph" w:styleId="DocumentMap">
    <w:name w:val="Document Map"/>
    <w:basedOn w:val="Normal"/>
    <w:link w:val="DocumentMapChar"/>
    <w:semiHidden/>
    <w:rsid w:val="001326BB"/>
    <w:pPr>
      <w:shd w:val="clear" w:color="auto" w:fill="000080"/>
      <w:overflowPunct w:val="0"/>
      <w:autoSpaceDE w:val="0"/>
      <w:autoSpaceDN w:val="0"/>
      <w:adjustRightInd w:val="0"/>
    </w:pPr>
    <w:rPr>
      <w:rFonts w:ascii="Tahoma" w:eastAsia="Times New Roman" w:hAnsi="Tahoma" w:cs="Tahoma"/>
      <w:kern w:val="28"/>
      <w:sz w:val="20"/>
      <w:szCs w:val="20"/>
    </w:rPr>
  </w:style>
  <w:style w:type="character" w:customStyle="1" w:styleId="DocumentMapChar">
    <w:name w:val="Document Map Char"/>
    <w:link w:val="DocumentMap"/>
    <w:semiHidden/>
    <w:rsid w:val="001326BB"/>
    <w:rPr>
      <w:rFonts w:ascii="Tahoma" w:eastAsia="Times New Roman" w:hAnsi="Tahoma" w:cs="Tahoma"/>
      <w:kern w:val="28"/>
      <w:shd w:val="clear" w:color="auto" w:fill="000080"/>
    </w:rPr>
  </w:style>
  <w:style w:type="paragraph" w:styleId="NormalWeb">
    <w:name w:val="Normal (Web)"/>
    <w:basedOn w:val="Normal"/>
    <w:rsid w:val="00CA2C6D"/>
    <w:pPr>
      <w:spacing w:before="100" w:beforeAutospacing="1" w:after="100" w:afterAutospacing="1"/>
    </w:pPr>
    <w:rPr>
      <w:rFonts w:eastAsia="Calibr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6BB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semiHidden/>
    <w:rsid w:val="001326BB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semiHidden/>
    <w:rsid w:val="001326B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326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A2C6D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C12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C1294"/>
  </w:style>
  <w:style w:type="paragraph" w:styleId="Quote">
    <w:name w:val="Quote"/>
    <w:basedOn w:val="Normal"/>
    <w:next w:val="Normal"/>
    <w:link w:val="QuoteChar"/>
    <w:uiPriority w:val="29"/>
    <w:qFormat/>
    <w:rsid w:val="00CA2C6D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A2C6D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character" w:styleId="SubtleEmphasis">
    <w:name w:val="Subtle Emphasis"/>
    <w:uiPriority w:val="19"/>
    <w:qFormat/>
    <w:rsid w:val="00CA2C6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C6D"/>
    <w:pPr>
      <w:outlineLvl w:val="9"/>
    </w:pPr>
  </w:style>
  <w:style w:type="table" w:customStyle="1" w:styleId="TableGrid4">
    <w:name w:val="Table Grid4"/>
    <w:basedOn w:val="TableNormal"/>
    <w:next w:val="TableGrid"/>
    <w:uiPriority w:val="59"/>
    <w:rsid w:val="00F44DA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9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25A7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5A7A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59"/>
    <w:rsid w:val="007953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94027"/>
  </w:style>
  <w:style w:type="paragraph" w:customStyle="1" w:styleId="paragraph">
    <w:name w:val="paragraph"/>
    <w:basedOn w:val="Normal"/>
    <w:rsid w:val="00794027"/>
    <w:pPr>
      <w:spacing w:before="100" w:beforeAutospacing="1" w:after="100" w:afterAutospacing="1"/>
    </w:pPr>
    <w:rPr>
      <w:rFonts w:eastAsia="Times New Roman" w:cs="Times New Roman"/>
      <w:lang w:val="en-GB" w:eastAsia="en-GB"/>
    </w:rPr>
  </w:style>
  <w:style w:type="character" w:customStyle="1" w:styleId="eop">
    <w:name w:val="eop"/>
    <w:rsid w:val="0079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arnsleyMHST@Compass-u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AFFF-9F89-400F-9820-C2C0ADD6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Mason</dc:creator>
  <cp:keywords/>
  <dc:description/>
  <cp:lastModifiedBy>Kirstie Hanson</cp:lastModifiedBy>
  <cp:revision>18</cp:revision>
  <dcterms:created xsi:type="dcterms:W3CDTF">2020-10-02T15:27:00Z</dcterms:created>
  <dcterms:modified xsi:type="dcterms:W3CDTF">2021-11-24T11:44:00Z</dcterms:modified>
</cp:coreProperties>
</file>